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32" w:rsidRDefault="00153332" w:rsidP="00153332"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CA29A0" wp14:editId="7FABCBD8">
                <wp:simplePos x="0" y="0"/>
                <wp:positionH relativeFrom="margin">
                  <wp:align>left</wp:align>
                </wp:positionH>
                <wp:positionV relativeFrom="paragraph">
                  <wp:posOffset>1138555</wp:posOffset>
                </wp:positionV>
                <wp:extent cx="4200525" cy="485775"/>
                <wp:effectExtent l="0" t="0" r="9525" b="952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32" w:rsidRPr="00A61ABA" w:rsidRDefault="00153332" w:rsidP="00153332">
                            <w:pPr>
                              <w:shd w:val="clear" w:color="auto" w:fill="FFFFFF"/>
                              <w:spacing w:after="180" w:line="570" w:lineRule="atLeast"/>
                              <w:jc w:val="center"/>
                              <w:outlineLvl w:val="1"/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8"/>
                                <w:szCs w:val="28"/>
                              </w:rPr>
                              <w:t>SPECIALISTA NA KYBERNETICKÉ HROZBY</w:t>
                            </w:r>
                          </w:p>
                          <w:p w:rsidR="00153332" w:rsidRPr="00F25B63" w:rsidRDefault="00153332" w:rsidP="00153332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A29A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89.65pt;width:330.75pt;height:38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" stroked="f">
                <v:textbox>
                  <w:txbxContent>
                    <w:p w:rsidR="00153332" w:rsidRPr="00A61ABA" w:rsidRDefault="00153332" w:rsidP="00153332">
                      <w:pPr>
                        <w:shd w:val="clear" w:color="auto" w:fill="FFFFFF"/>
                        <w:spacing w:after="180" w:line="570" w:lineRule="atLeast"/>
                        <w:jc w:val="center"/>
                        <w:outlineLvl w:val="1"/>
                        <w:rPr>
                          <w:rFonts w:ascii="Arial" w:hAnsi="Arial" w:cs="Arial"/>
                          <w:b/>
                          <w:color w:val="8496B0" w:themeColor="text2" w:themeTint="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496B0" w:themeColor="text2" w:themeTint="99"/>
                          <w:sz w:val="28"/>
                          <w:szCs w:val="28"/>
                        </w:rPr>
                        <w:t>SPECIALISTA NA KYBERNETICKÉ HROZBY</w:t>
                      </w:r>
                    </w:p>
                    <w:p w:rsidR="00153332" w:rsidRPr="00F25B63" w:rsidRDefault="00153332" w:rsidP="00153332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B80CE2" wp14:editId="3BD33E33">
                <wp:simplePos x="0" y="0"/>
                <wp:positionH relativeFrom="margin">
                  <wp:align>left</wp:align>
                </wp:positionH>
                <wp:positionV relativeFrom="paragraph">
                  <wp:posOffset>452755</wp:posOffset>
                </wp:positionV>
                <wp:extent cx="2581275" cy="140462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32" w:rsidRPr="00077B26" w:rsidRDefault="00153332" w:rsidP="001533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77B26">
                              <w:rPr>
                                <w:sz w:val="24"/>
                                <w:szCs w:val="24"/>
                              </w:rPr>
                              <w:t>hledá vhodné uchazeče na pozici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80CE2" id="_x0000_s1027" type="#_x0000_t202" style="position:absolute;left:0;text-align:left;margin-left:0;margin-top:35.65pt;width:203.2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" stroked="f">
                <v:textbox style="mso-fit-shape-to-text:t">
                  <w:txbxContent>
                    <w:p w:rsidR="00153332" w:rsidRPr="00077B26" w:rsidRDefault="00153332" w:rsidP="001533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077B26">
                        <w:rPr>
                          <w:sz w:val="24"/>
                          <w:szCs w:val="24"/>
                        </w:rPr>
                        <w:t>hledá vhodné uchazeče na pozici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060D5C" wp14:editId="2D3B4C4D">
                <wp:simplePos x="0" y="0"/>
                <wp:positionH relativeFrom="margin">
                  <wp:align>left</wp:align>
                </wp:positionH>
                <wp:positionV relativeFrom="paragraph">
                  <wp:posOffset>8032115</wp:posOffset>
                </wp:positionV>
                <wp:extent cx="6143625" cy="847725"/>
                <wp:effectExtent l="0" t="0" r="9525" b="952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32" w:rsidRPr="0022306B" w:rsidRDefault="00153332" w:rsidP="00153332">
                            <w:pPr>
                              <w:rPr>
                                <w:i/>
                              </w:rPr>
                            </w:pPr>
                            <w:r w:rsidRPr="0022306B">
                              <w:rPr>
                                <w:i/>
                              </w:rPr>
                              <w:t xml:space="preserve">V případě zájmu o zařazení do výběrového řízení zašlete </w:t>
                            </w:r>
                            <w:r w:rsidRPr="0022306B">
                              <w:rPr>
                                <w:b/>
                                <w:i/>
                                <w:sz w:val="28"/>
                              </w:rPr>
                              <w:t>strukturovaný životopis</w:t>
                            </w:r>
                            <w:r w:rsidRPr="0022306B">
                              <w:rPr>
                                <w:i/>
                              </w:rPr>
                              <w:t xml:space="preserve"> s </w:t>
                            </w:r>
                            <w:r w:rsidRPr="0022306B">
                              <w:rPr>
                                <w:b/>
                                <w:i/>
                                <w:sz w:val="28"/>
                              </w:rPr>
                              <w:t>motivačním dopisem</w:t>
                            </w:r>
                            <w:r w:rsidRPr="0022306B">
                              <w:rPr>
                                <w:i/>
                              </w:rPr>
                              <w:t xml:space="preserve"> a vyplněným </w:t>
                            </w:r>
                            <w:r w:rsidRPr="0022306B">
                              <w:rPr>
                                <w:b/>
                                <w:i/>
                                <w:sz w:val="28"/>
                              </w:rPr>
                              <w:t>vstupním dotazníkem</w:t>
                            </w:r>
                            <w:r w:rsidRPr="0022306B">
                              <w:rPr>
                                <w:i/>
                              </w:rPr>
                              <w:t xml:space="preserve"> na e-mailovou adresu: </w:t>
                            </w:r>
                            <w:r w:rsidRPr="0022306B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>personal@bis.cz</w:t>
                            </w:r>
                            <w:r w:rsidRPr="0022306B"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  <w:p w:rsidR="00153332" w:rsidRPr="0022306B" w:rsidRDefault="00153332" w:rsidP="00153332">
                            <w:pPr>
                              <w:rPr>
                                <w:i/>
                              </w:rPr>
                            </w:pPr>
                            <w:r w:rsidRPr="0022306B">
                              <w:rPr>
                                <w:i/>
                              </w:rPr>
                              <w:t>nebo na kontaktní adres</w:t>
                            </w:r>
                            <w:r>
                              <w:rPr>
                                <w:i/>
                              </w:rPr>
                              <w:t>u: Personální odbor</w:t>
                            </w:r>
                            <w:r w:rsidRPr="0022306B">
                              <w:rPr>
                                <w:i/>
                              </w:rPr>
                              <w:t>, P.O. BOX 1, 150 07 Praha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60D5C" id="_x0000_s1028" type="#_x0000_t202" style="position:absolute;left:0;text-align:left;margin-left:0;margin-top:632.45pt;width:483.75pt;height:66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" stroked="f">
                <v:textbox>
                  <w:txbxContent>
                    <w:p w:rsidR="00153332" w:rsidRPr="0022306B" w:rsidRDefault="00153332" w:rsidP="00153332">
                      <w:pPr>
                        <w:rPr>
                          <w:i/>
                        </w:rPr>
                      </w:pPr>
                      <w:r w:rsidRPr="0022306B">
                        <w:rPr>
                          <w:i/>
                        </w:rPr>
                        <w:t xml:space="preserve">V případě zájmu o zařazení do výběrového řízení zašlete </w:t>
                      </w:r>
                      <w:r w:rsidRPr="0022306B">
                        <w:rPr>
                          <w:b/>
                          <w:i/>
                          <w:sz w:val="28"/>
                        </w:rPr>
                        <w:t>strukturovaný životopis</w:t>
                      </w:r>
                      <w:r w:rsidRPr="0022306B">
                        <w:rPr>
                          <w:i/>
                        </w:rPr>
                        <w:t xml:space="preserve"> s </w:t>
                      </w:r>
                      <w:r w:rsidRPr="0022306B">
                        <w:rPr>
                          <w:b/>
                          <w:i/>
                          <w:sz w:val="28"/>
                        </w:rPr>
                        <w:t>motivačním dopisem</w:t>
                      </w:r>
                      <w:r w:rsidRPr="0022306B">
                        <w:rPr>
                          <w:i/>
                        </w:rPr>
                        <w:t xml:space="preserve"> a vyplněným </w:t>
                      </w:r>
                      <w:r w:rsidRPr="0022306B">
                        <w:rPr>
                          <w:b/>
                          <w:i/>
                          <w:sz w:val="28"/>
                        </w:rPr>
                        <w:t>vstupním dotazníkem</w:t>
                      </w:r>
                      <w:r w:rsidRPr="0022306B">
                        <w:rPr>
                          <w:i/>
                        </w:rPr>
                        <w:t xml:space="preserve"> na e-mailovou adresu: </w:t>
                      </w:r>
                      <w:r w:rsidRPr="0022306B">
                        <w:rPr>
                          <w:b/>
                          <w:i/>
                          <w:color w:val="FF0000"/>
                          <w:sz w:val="28"/>
                        </w:rPr>
                        <w:t>personal@bis.cz</w:t>
                      </w:r>
                      <w:r w:rsidRPr="0022306B">
                        <w:rPr>
                          <w:i/>
                          <w:color w:val="FF0000"/>
                        </w:rPr>
                        <w:t xml:space="preserve"> </w:t>
                      </w:r>
                    </w:p>
                    <w:p w:rsidR="00153332" w:rsidRPr="0022306B" w:rsidRDefault="00153332" w:rsidP="00153332">
                      <w:pPr>
                        <w:rPr>
                          <w:i/>
                        </w:rPr>
                      </w:pPr>
                      <w:r w:rsidRPr="0022306B">
                        <w:rPr>
                          <w:i/>
                        </w:rPr>
                        <w:t>nebo na kontaktní adres</w:t>
                      </w:r>
                      <w:r>
                        <w:rPr>
                          <w:i/>
                        </w:rPr>
                        <w:t>u: Personální odbor</w:t>
                      </w:r>
                      <w:r w:rsidRPr="0022306B">
                        <w:rPr>
                          <w:i/>
                        </w:rPr>
                        <w:t xml:space="preserve">, </w:t>
                      </w:r>
                      <w:proofErr w:type="gramStart"/>
                      <w:r w:rsidRPr="0022306B">
                        <w:rPr>
                          <w:i/>
                        </w:rPr>
                        <w:t>P.O.</w:t>
                      </w:r>
                      <w:proofErr w:type="gramEnd"/>
                      <w:r w:rsidRPr="0022306B">
                        <w:rPr>
                          <w:i/>
                        </w:rPr>
                        <w:t xml:space="preserve"> BOX 1, 150 07 Praha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EB038F" wp14:editId="10F459C5">
                <wp:simplePos x="0" y="0"/>
                <wp:positionH relativeFrom="margin">
                  <wp:align>left</wp:align>
                </wp:positionH>
                <wp:positionV relativeFrom="paragraph">
                  <wp:posOffset>1671955</wp:posOffset>
                </wp:positionV>
                <wp:extent cx="4810125" cy="1404620"/>
                <wp:effectExtent l="0" t="0" r="9525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32" w:rsidRPr="00A61ABA" w:rsidRDefault="00153332" w:rsidP="0015333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0"/>
                                <w:szCs w:val="20"/>
                              </w:rPr>
                            </w:pPr>
                            <w:r w:rsidRPr="00A61ABA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0"/>
                                <w:szCs w:val="20"/>
                              </w:rPr>
                              <w:t>Co práce obnáší?</w:t>
                            </w:r>
                          </w:p>
                          <w:p w:rsidR="00153332" w:rsidRPr="00A61ABA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1A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Získávání a zpracování informací v oblasti kybernetických útoků nebo jiných kybernetických hrozeb,</w:t>
                            </w:r>
                          </w:p>
                          <w:p w:rsidR="00153332" w:rsidRPr="00A61ABA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1A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Intenzivní spolupráce v mezinárodním prostředí,</w:t>
                            </w:r>
                          </w:p>
                          <w:p w:rsidR="00153332" w:rsidRPr="00A61ABA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1A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Možnost specializace na OSINT, získávání digitálních stop, analýzu malware, forenzní postupy.</w:t>
                            </w:r>
                          </w:p>
                          <w:p w:rsidR="00153332" w:rsidRPr="00940CF7" w:rsidRDefault="00153332" w:rsidP="00153332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153332" w:rsidRPr="00CF371A" w:rsidRDefault="00153332" w:rsidP="00153332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3332" w:rsidRPr="006A7F25" w:rsidRDefault="00153332" w:rsidP="0015333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0"/>
                                <w:szCs w:val="20"/>
                              </w:rPr>
                            </w:pPr>
                            <w:r w:rsidRPr="006A7F25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0"/>
                                <w:szCs w:val="20"/>
                              </w:rPr>
                              <w:t>Ideální uchazeč by měl mít:</w:t>
                            </w:r>
                          </w:p>
                          <w:p w:rsidR="00153332" w:rsidRPr="006A7F25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7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Minimálně Bc. vzdělání (nemusí být v oblasti ICT,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nebo</w:t>
                            </w:r>
                            <w:r w:rsidRPr="006A7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SŠ - možnost uplatnění jako pomocný analytik).</w:t>
                            </w:r>
                          </w:p>
                          <w:p w:rsidR="00153332" w:rsidRPr="006A7F25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Pr="006A7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nalost AJ na úrovni B1,</w:t>
                            </w:r>
                          </w:p>
                          <w:p w:rsidR="00153332" w:rsidRPr="006A7F25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zkušenosti v IT </w:t>
                            </w:r>
                            <w:r w:rsidRPr="006A7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 úrovni pokročilého uživatele,</w:t>
                            </w:r>
                          </w:p>
                          <w:p w:rsidR="00153332" w:rsidRPr="006A7F25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Pr="006A7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nalost principů kybernetické bezpečnosti,</w:t>
                            </w:r>
                          </w:p>
                          <w:p w:rsidR="00153332" w:rsidRPr="006A7F25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6A7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nalytické myšlení, cit pro detail.</w:t>
                            </w:r>
                          </w:p>
                          <w:p w:rsidR="00153332" w:rsidRPr="00635C51" w:rsidRDefault="00153332" w:rsidP="0015333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3332" w:rsidRPr="006A7F25" w:rsidRDefault="00153332" w:rsidP="0015333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0"/>
                                <w:szCs w:val="20"/>
                              </w:rPr>
                            </w:pPr>
                            <w:r w:rsidRPr="006A7F25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0"/>
                                <w:szCs w:val="20"/>
                              </w:rPr>
                              <w:t>Výhodou může být:</w:t>
                            </w:r>
                          </w:p>
                          <w:p w:rsidR="00153332" w:rsidRPr="006A7F25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7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Orientace v oblasti CTI (Cyber Threat Intelligence), </w:t>
                            </w:r>
                          </w:p>
                          <w:p w:rsidR="00153332" w:rsidRPr="006A7F25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6A7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ředchozí zkušenost s analýzou nebo vyšetřováním kybernetických útoků,</w:t>
                            </w:r>
                          </w:p>
                          <w:p w:rsidR="00153332" w:rsidRPr="006A7F25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Pr="006A7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kušenost s forenzními postupy,</w:t>
                            </w:r>
                          </w:p>
                          <w:p w:rsidR="00153332" w:rsidRPr="006A7F25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Pr="006A7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ájem o taktiky, techniky a postupy APT aktérů ohrožujících ČR.</w:t>
                            </w:r>
                          </w:p>
                          <w:p w:rsidR="00024E32" w:rsidRDefault="00024E32" w:rsidP="00153332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:rsidR="00153332" w:rsidRPr="001D2F30" w:rsidRDefault="00024E32" w:rsidP="00153332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0"/>
                                <w:szCs w:val="20"/>
                              </w:rPr>
                              <w:t>Nabízíme</w:t>
                            </w:r>
                            <w:r w:rsidR="00153332" w:rsidRPr="001D2F30">
                              <w:rPr>
                                <w:color w:val="1F4E79" w:themeColor="accent1" w:themeShade="80"/>
                              </w:rPr>
                              <w:t>:</w:t>
                            </w:r>
                          </w:p>
                          <w:p w:rsidR="00153332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Zajímavou, zodpovědnou a smysluplnou práci v oblasti bezpečnosti a ochrany zájmů ČR</w:t>
                            </w:r>
                          </w:p>
                          <w:p w:rsidR="00153332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Vstupní školení na danou problematiku, následná pravidelná školení</w:t>
                            </w:r>
                          </w:p>
                          <w:p w:rsidR="00153332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Perspektivní zázemí státní organizace</w:t>
                            </w:r>
                          </w:p>
                          <w:p w:rsidR="00153332" w:rsidRPr="001D2F30" w:rsidRDefault="00153332" w:rsidP="0015333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Místo výkonu </w:t>
                            </w:r>
                            <w:r w:rsidRPr="001D2F30">
                              <w:rPr>
                                <w:b/>
                              </w:rPr>
                              <w:t>Praha</w:t>
                            </w:r>
                          </w:p>
                          <w:p w:rsidR="00153332" w:rsidRDefault="00153332" w:rsidP="00153332">
                            <w:pPr>
                              <w:ind w:left="360"/>
                              <w:rPr>
                                <w:rFonts w:ascii="Helvetica Neue Medium" w:hAnsi="Helvetica Neue Medium"/>
                              </w:rPr>
                            </w:pPr>
                          </w:p>
                          <w:p w:rsidR="00153332" w:rsidRPr="001D2F30" w:rsidRDefault="00153332" w:rsidP="00153332">
                            <w:pPr>
                              <w:ind w:left="360"/>
                              <w:rPr>
                                <w:rFonts w:ascii="Helvetica Neue Medium" w:hAnsi="Helvetica Neue Medium"/>
                              </w:rPr>
                            </w:pPr>
                            <w:r w:rsidRPr="001D2F30">
                              <w:rPr>
                                <w:rFonts w:ascii="Helvetica Neue Medium" w:hAnsi="Helvetica Neue Medium"/>
                              </w:rPr>
                              <w:t xml:space="preserve">Více informací na </w:t>
                            </w:r>
                            <w:hyperlink r:id="rId7" w:history="1">
                              <w:r w:rsidRPr="004E7ECB">
                                <w:rPr>
                                  <w:rStyle w:val="Hypertextovodkaz"/>
                                  <w:rFonts w:ascii="Helvetica Neue Medium" w:hAnsi="Helvetica Neue Medium"/>
                                </w:rPr>
                                <w:t>www.bis.cz/kariera</w:t>
                              </w:r>
                            </w:hyperlink>
                            <w:r>
                              <w:rPr>
                                <w:rFonts w:ascii="Helvetica Neue Medium" w:hAnsi="Helvetica Neue Medium"/>
                              </w:rPr>
                              <w:t xml:space="preserve"> </w:t>
                            </w:r>
                          </w:p>
                          <w:p w:rsidR="00153332" w:rsidRDefault="00153332" w:rsidP="001533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B038F" id="_x0000_s1029" type="#_x0000_t202" style="position:absolute;left:0;text-align:left;margin-left:0;margin-top:131.65pt;width:378.7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" stroked="f">
                <v:textbox style="mso-fit-shape-to-text:t">
                  <w:txbxContent>
                    <w:p w:rsidR="00153332" w:rsidRPr="00A61ABA" w:rsidRDefault="00153332" w:rsidP="00153332">
                      <w:pPr>
                        <w:spacing w:after="120"/>
                        <w:rPr>
                          <w:rFonts w:ascii="Arial" w:hAnsi="Arial" w:cs="Arial"/>
                          <w:b/>
                          <w:color w:val="8496B0" w:themeColor="text2" w:themeTint="99"/>
                          <w:sz w:val="20"/>
                          <w:szCs w:val="20"/>
                        </w:rPr>
                      </w:pPr>
                      <w:r w:rsidRPr="00A61ABA">
                        <w:rPr>
                          <w:rFonts w:ascii="Arial" w:hAnsi="Arial" w:cs="Arial"/>
                          <w:b/>
                          <w:color w:val="8496B0" w:themeColor="text2" w:themeTint="99"/>
                          <w:sz w:val="20"/>
                          <w:szCs w:val="20"/>
                        </w:rPr>
                        <w:t>Co práce obnáší?</w:t>
                      </w:r>
                    </w:p>
                    <w:p w:rsidR="00153332" w:rsidRPr="00A61ABA" w:rsidRDefault="00153332" w:rsidP="0015333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1ABA">
                        <w:rPr>
                          <w:rFonts w:ascii="Arial" w:hAnsi="Arial" w:cs="Arial"/>
                          <w:sz w:val="20"/>
                          <w:szCs w:val="20"/>
                        </w:rPr>
                        <w:t>Získávání a zpracování informací v oblasti kybernetických útoků nebo jiných kybernetických hrozeb,</w:t>
                      </w:r>
                    </w:p>
                    <w:p w:rsidR="00153332" w:rsidRPr="00A61ABA" w:rsidRDefault="00153332" w:rsidP="0015333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1ABA">
                        <w:rPr>
                          <w:rFonts w:ascii="Arial" w:hAnsi="Arial" w:cs="Arial"/>
                          <w:sz w:val="20"/>
                          <w:szCs w:val="20"/>
                        </w:rPr>
                        <w:t>Intenzivní spolupráce v mezinárodním prostředí,</w:t>
                      </w:r>
                    </w:p>
                    <w:p w:rsidR="00153332" w:rsidRPr="00A61ABA" w:rsidRDefault="00153332" w:rsidP="0015333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1A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Možnost specializace na OSINT, získávání digitálních stop, analýzu </w:t>
                      </w:r>
                      <w:proofErr w:type="spellStart"/>
                      <w:r w:rsidRPr="00A61ABA">
                        <w:rPr>
                          <w:rFonts w:ascii="Arial" w:hAnsi="Arial" w:cs="Arial"/>
                          <w:sz w:val="20"/>
                          <w:szCs w:val="20"/>
                        </w:rPr>
                        <w:t>malware</w:t>
                      </w:r>
                      <w:proofErr w:type="spellEnd"/>
                      <w:r w:rsidRPr="00A61ABA">
                        <w:rPr>
                          <w:rFonts w:ascii="Arial" w:hAnsi="Arial" w:cs="Arial"/>
                          <w:sz w:val="20"/>
                          <w:szCs w:val="20"/>
                        </w:rPr>
                        <w:t>, forenzní postupy.</w:t>
                      </w:r>
                    </w:p>
                    <w:p w:rsidR="00153332" w:rsidRPr="00940CF7" w:rsidRDefault="00153332" w:rsidP="00153332">
                      <w:pPr>
                        <w:spacing w:after="0" w:line="240" w:lineRule="auto"/>
                        <w:jc w:val="both"/>
                      </w:pPr>
                    </w:p>
                    <w:p w:rsidR="00153332" w:rsidRPr="00CF371A" w:rsidRDefault="00153332" w:rsidP="00153332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3332" w:rsidRPr="006A7F25" w:rsidRDefault="00153332" w:rsidP="00153332">
                      <w:pPr>
                        <w:spacing w:after="120"/>
                        <w:rPr>
                          <w:rFonts w:ascii="Arial" w:hAnsi="Arial" w:cs="Arial"/>
                          <w:b/>
                          <w:color w:val="8496B0" w:themeColor="text2" w:themeTint="99"/>
                          <w:sz w:val="20"/>
                          <w:szCs w:val="20"/>
                        </w:rPr>
                      </w:pPr>
                      <w:r w:rsidRPr="006A7F25">
                        <w:rPr>
                          <w:rFonts w:ascii="Arial" w:hAnsi="Arial" w:cs="Arial"/>
                          <w:b/>
                          <w:color w:val="8496B0" w:themeColor="text2" w:themeTint="99"/>
                          <w:sz w:val="20"/>
                          <w:szCs w:val="20"/>
                        </w:rPr>
                        <w:t>Ideální uchazeč by měl mít:</w:t>
                      </w:r>
                    </w:p>
                    <w:p w:rsidR="00153332" w:rsidRPr="006A7F25" w:rsidRDefault="00153332" w:rsidP="0015333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Minimálně Bc. vzdělání (nemusí být v oblasti ICT,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nebo</w:t>
                      </w:r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SŠ - možnost uplatnění jako pomocný analytik).</w:t>
                      </w:r>
                    </w:p>
                    <w:p w:rsidR="00153332" w:rsidRPr="006A7F25" w:rsidRDefault="00153332" w:rsidP="0015333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>nalost AJ na úrovni B1,</w:t>
                      </w:r>
                    </w:p>
                    <w:p w:rsidR="00153332" w:rsidRPr="006A7F25" w:rsidRDefault="00153332" w:rsidP="0015333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zkušenosti v IT </w:t>
                      </w:r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>na úrovni pokročilého uživatele,</w:t>
                      </w:r>
                    </w:p>
                    <w:p w:rsidR="00153332" w:rsidRPr="006A7F25" w:rsidRDefault="00153332" w:rsidP="0015333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>nalost principů kybernetické bezpečnosti,</w:t>
                      </w:r>
                    </w:p>
                    <w:p w:rsidR="00153332" w:rsidRPr="006A7F25" w:rsidRDefault="00153332" w:rsidP="0015333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>nalytické myšlení, cit pro detail.</w:t>
                      </w:r>
                    </w:p>
                    <w:p w:rsidR="00153332" w:rsidRPr="00635C51" w:rsidRDefault="00153332" w:rsidP="0015333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3332" w:rsidRPr="006A7F25" w:rsidRDefault="00153332" w:rsidP="00153332">
                      <w:pPr>
                        <w:spacing w:after="120"/>
                        <w:rPr>
                          <w:rFonts w:ascii="Arial" w:hAnsi="Arial" w:cs="Arial"/>
                          <w:b/>
                          <w:color w:val="8496B0" w:themeColor="text2" w:themeTint="99"/>
                          <w:sz w:val="20"/>
                          <w:szCs w:val="20"/>
                        </w:rPr>
                      </w:pPr>
                      <w:r w:rsidRPr="006A7F25">
                        <w:rPr>
                          <w:rFonts w:ascii="Arial" w:hAnsi="Arial" w:cs="Arial"/>
                          <w:b/>
                          <w:color w:val="8496B0" w:themeColor="text2" w:themeTint="99"/>
                          <w:sz w:val="20"/>
                          <w:szCs w:val="20"/>
                        </w:rPr>
                        <w:t>Výhodou může být:</w:t>
                      </w:r>
                    </w:p>
                    <w:p w:rsidR="00153332" w:rsidRPr="006A7F25" w:rsidRDefault="00153332" w:rsidP="0015333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>Orientace v oblasti CTI (</w:t>
                      </w:r>
                      <w:proofErr w:type="spellStart"/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>Cyber</w:t>
                      </w:r>
                      <w:proofErr w:type="spellEnd"/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>Threat</w:t>
                      </w:r>
                      <w:proofErr w:type="spellEnd"/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>Intelligence</w:t>
                      </w:r>
                      <w:proofErr w:type="spellEnd"/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), </w:t>
                      </w:r>
                    </w:p>
                    <w:p w:rsidR="00153332" w:rsidRPr="006A7F25" w:rsidRDefault="00153332" w:rsidP="0015333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>ředchozí zkušenost s analýzou nebo vyšetřováním kybernetických útoků,</w:t>
                      </w:r>
                    </w:p>
                    <w:p w:rsidR="00153332" w:rsidRPr="006A7F25" w:rsidRDefault="00153332" w:rsidP="0015333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>kušenost s forenzními postupy,</w:t>
                      </w:r>
                    </w:p>
                    <w:p w:rsidR="00153332" w:rsidRPr="006A7F25" w:rsidRDefault="00153332" w:rsidP="0015333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Pr="006A7F25">
                        <w:rPr>
                          <w:rFonts w:ascii="Arial" w:hAnsi="Arial" w:cs="Arial"/>
                          <w:sz w:val="20"/>
                          <w:szCs w:val="20"/>
                        </w:rPr>
                        <w:t>ájem o taktiky, techniky a postupy APT aktérů ohrožujících ČR.</w:t>
                      </w:r>
                    </w:p>
                    <w:p w:rsidR="00024E32" w:rsidRDefault="00024E32" w:rsidP="00153332">
                      <w:pPr>
                        <w:rPr>
                          <w:color w:val="2F5496" w:themeColor="accent5" w:themeShade="BF"/>
                        </w:rPr>
                      </w:pPr>
                    </w:p>
                    <w:p w:rsidR="00153332" w:rsidRPr="001D2F30" w:rsidRDefault="00024E32" w:rsidP="00153332">
                      <w:pPr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496B0" w:themeColor="text2" w:themeTint="99"/>
                          <w:sz w:val="20"/>
                          <w:szCs w:val="20"/>
                        </w:rPr>
                        <w:t>Nabízíme</w:t>
                      </w:r>
                      <w:r w:rsidR="00153332" w:rsidRPr="001D2F30">
                        <w:rPr>
                          <w:color w:val="1F4E79" w:themeColor="accent1" w:themeShade="80"/>
                        </w:rPr>
                        <w:t>:</w:t>
                      </w:r>
                    </w:p>
                    <w:p w:rsidR="00153332" w:rsidRDefault="00153332" w:rsidP="0015333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Zajímavou, zodpovědnou a smysluplnou práci v oblasti bezpečnosti a ochrany zájmů ČR</w:t>
                      </w:r>
                    </w:p>
                    <w:p w:rsidR="00153332" w:rsidRDefault="00153332" w:rsidP="0015333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Vstupní školení na danou problematiku, následná pravidelná školení</w:t>
                      </w:r>
                    </w:p>
                    <w:p w:rsidR="00153332" w:rsidRDefault="00153332" w:rsidP="0015333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Perspektivní zázemí státní organi</w:t>
                      </w:r>
                      <w:bookmarkStart w:id="1" w:name="_GoBack"/>
                      <w:bookmarkEnd w:id="1"/>
                      <w:r>
                        <w:t>zace</w:t>
                      </w:r>
                    </w:p>
                    <w:p w:rsidR="00153332" w:rsidRPr="001D2F30" w:rsidRDefault="00153332" w:rsidP="0015333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 xml:space="preserve">Místo výkonu </w:t>
                      </w:r>
                      <w:r w:rsidRPr="001D2F30">
                        <w:rPr>
                          <w:b/>
                        </w:rPr>
                        <w:t>Praha</w:t>
                      </w:r>
                    </w:p>
                    <w:p w:rsidR="00153332" w:rsidRDefault="00153332" w:rsidP="00153332">
                      <w:pPr>
                        <w:ind w:left="360"/>
                        <w:rPr>
                          <w:rFonts w:ascii="Helvetica Neue Medium" w:hAnsi="Helvetica Neue Medium"/>
                        </w:rPr>
                      </w:pPr>
                    </w:p>
                    <w:p w:rsidR="00153332" w:rsidRPr="001D2F30" w:rsidRDefault="00153332" w:rsidP="00153332">
                      <w:pPr>
                        <w:ind w:left="360"/>
                        <w:rPr>
                          <w:rFonts w:ascii="Helvetica Neue Medium" w:hAnsi="Helvetica Neue Medium"/>
                        </w:rPr>
                      </w:pPr>
                      <w:r w:rsidRPr="001D2F30">
                        <w:rPr>
                          <w:rFonts w:ascii="Helvetica Neue Medium" w:hAnsi="Helvetica Neue Medium"/>
                        </w:rPr>
                        <w:t xml:space="preserve">Více informací na </w:t>
                      </w:r>
                      <w:hyperlink r:id="rId8" w:history="1">
                        <w:r w:rsidRPr="004E7ECB">
                          <w:rPr>
                            <w:rStyle w:val="Hypertextovodkaz"/>
                            <w:rFonts w:ascii="Helvetica Neue Medium" w:hAnsi="Helvetica Neue Medium"/>
                          </w:rPr>
                          <w:t>www.bis.cz/kariera</w:t>
                        </w:r>
                      </w:hyperlink>
                      <w:r>
                        <w:rPr>
                          <w:rFonts w:ascii="Helvetica Neue Medium" w:hAnsi="Helvetica Neue Medium"/>
                        </w:rPr>
                        <w:t xml:space="preserve"> </w:t>
                      </w:r>
                    </w:p>
                    <w:p w:rsidR="00153332" w:rsidRDefault="00153332" w:rsidP="0015333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4A5B9" wp14:editId="5DF664C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00525" cy="43815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32" w:rsidRPr="00F25B63" w:rsidRDefault="00153332" w:rsidP="00153332">
                            <w:pPr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  <w:r w:rsidRPr="00F25B63"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  <w:t>Bezpečnostní informační služba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A5B9" id="_x0000_s1030" type="#_x0000_t202" style="position:absolute;left:0;text-align:left;margin-left:0;margin-top:.4pt;width:330.75pt;height:3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" stroked="f">
                <v:textbox>
                  <w:txbxContent>
                    <w:p w:rsidR="00153332" w:rsidRPr="00F25B63" w:rsidRDefault="00153332" w:rsidP="00153332">
                      <w:pPr>
                        <w:rPr>
                          <w:color w:val="2F5496" w:themeColor="accent5" w:themeShade="BF"/>
                          <w:sz w:val="48"/>
                          <w:szCs w:val="48"/>
                        </w:rPr>
                      </w:pPr>
                      <w:r w:rsidRPr="00F25B63">
                        <w:rPr>
                          <w:color w:val="2F5496" w:themeColor="accent5" w:themeShade="BF"/>
                          <w:sz w:val="48"/>
                          <w:szCs w:val="48"/>
                        </w:rPr>
                        <w:t>Bezpečnostní informační služba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085E7F6" wp14:editId="3C2099E4">
            <wp:extent cx="1406525" cy="1396628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119" cy="1512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378E" w:rsidRDefault="0069378E">
      <w:bookmarkStart w:id="0" w:name="_GoBack"/>
      <w:bookmarkEnd w:id="0"/>
    </w:p>
    <w:sectPr w:rsidR="006937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DE" w:rsidRDefault="00517EDE">
      <w:pPr>
        <w:spacing w:after="0" w:line="240" w:lineRule="auto"/>
      </w:pPr>
      <w:r>
        <w:separator/>
      </w:r>
    </w:p>
  </w:endnote>
  <w:endnote w:type="continuationSeparator" w:id="0">
    <w:p w:rsidR="00517EDE" w:rsidRDefault="0051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DE" w:rsidRDefault="00517EDE">
      <w:pPr>
        <w:spacing w:after="0" w:line="240" w:lineRule="auto"/>
      </w:pPr>
      <w:r>
        <w:separator/>
      </w:r>
    </w:p>
  </w:footnote>
  <w:footnote w:type="continuationSeparator" w:id="0">
    <w:p w:rsidR="00517EDE" w:rsidRDefault="0051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26" w:rsidRDefault="00024E32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4F600975" wp14:editId="32579E47">
              <wp:extent cx="5416550" cy="1404620"/>
              <wp:effectExtent l="0" t="0" r="0" b="0"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140462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7B26" w:rsidRPr="00077B26" w:rsidRDefault="00024E32" w:rsidP="00077B26">
                          <w:pPr>
                            <w:jc w:val="center"/>
                            <w:rPr>
                              <w:color w:val="C00000"/>
                              <w:sz w:val="28"/>
                              <w:szCs w:val="28"/>
                            </w:rPr>
                          </w:pPr>
                          <w:r w:rsidRPr="00077B26">
                            <w:rPr>
                              <w:color w:val="C00000"/>
                              <w:sz w:val="28"/>
                              <w:szCs w:val="28"/>
                            </w:rPr>
                            <w:t>„Je mnoho zajímavých prací, ale jen některé jsou zároveň posláním.“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6009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style="width:426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" fillcolor="white [3201]" stroked="f" strokeweight="1pt">
              <v:textbox style="mso-fit-shape-to-text:t">
                <w:txbxContent>
                  <w:p w:rsidR="00077B26" w:rsidRPr="00077B26" w:rsidRDefault="00024E32" w:rsidP="00077B26">
                    <w:pPr>
                      <w:jc w:val="center"/>
                      <w:rPr>
                        <w:color w:val="C00000"/>
                        <w:sz w:val="28"/>
                        <w:szCs w:val="28"/>
                      </w:rPr>
                    </w:pPr>
                    <w:r w:rsidRPr="00077B26">
                      <w:rPr>
                        <w:color w:val="C00000"/>
                        <w:sz w:val="28"/>
                        <w:szCs w:val="28"/>
                      </w:rPr>
                      <w:t>„Je mnoho zajímavých prací, ale jen některé jsou zároveň posláním.“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DBB"/>
    <w:multiLevelType w:val="hybridMultilevel"/>
    <w:tmpl w:val="21EA76BC"/>
    <w:lvl w:ilvl="0" w:tplc="826A9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6B0"/>
    <w:multiLevelType w:val="hybridMultilevel"/>
    <w:tmpl w:val="F56E1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92"/>
    <w:rsid w:val="00024E32"/>
    <w:rsid w:val="00153332"/>
    <w:rsid w:val="00190A8B"/>
    <w:rsid w:val="00517EDE"/>
    <w:rsid w:val="005F0692"/>
    <w:rsid w:val="006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E09AD-F908-4009-9E67-60CBCE01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3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3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332"/>
  </w:style>
  <w:style w:type="character" w:styleId="Hypertextovodkaz">
    <w:name w:val="Hyperlink"/>
    <w:basedOn w:val="Standardnpsmoodstavce"/>
    <w:uiPriority w:val="99"/>
    <w:unhideWhenUsed/>
    <w:rsid w:val="00153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.cz/kari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s.cz/karie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>ORG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stakat</dc:creator>
  <cp:keywords/>
  <dc:description/>
  <cp:lastModifiedBy>stakat</cp:lastModifiedBy>
  <cp:revision>4</cp:revision>
  <dcterms:created xsi:type="dcterms:W3CDTF">2023-01-25T08:23:00Z</dcterms:created>
  <dcterms:modified xsi:type="dcterms:W3CDTF">2023-01-25T08:35:00Z</dcterms:modified>
</cp:coreProperties>
</file>