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8A29" w14:textId="4896167A" w:rsidR="000B76F8" w:rsidRPr="000D4A70" w:rsidRDefault="000B76F8" w:rsidP="000B76F8">
      <w:pPr>
        <w:spacing w:after="0"/>
        <w:rPr>
          <w:sz w:val="28"/>
          <w:szCs w:val="28"/>
        </w:rPr>
      </w:pPr>
      <w:r w:rsidRPr="000D4A70">
        <w:rPr>
          <w:color w:val="2F5496" w:themeColor="accent1" w:themeShade="BF"/>
          <w:sz w:val="28"/>
          <w:szCs w:val="28"/>
        </w:rPr>
        <w:t xml:space="preserve">Check-list for </w:t>
      </w:r>
      <w:r w:rsidR="004116AE" w:rsidRPr="000D4A70">
        <w:rPr>
          <w:color w:val="2F5496" w:themeColor="accent1" w:themeShade="BF"/>
          <w:sz w:val="28"/>
          <w:szCs w:val="28"/>
        </w:rPr>
        <w:t xml:space="preserve">the </w:t>
      </w:r>
      <w:r w:rsidRPr="000D4A70">
        <w:rPr>
          <w:color w:val="2F5496" w:themeColor="accent1" w:themeShade="BF"/>
          <w:sz w:val="28"/>
          <w:szCs w:val="28"/>
        </w:rPr>
        <w:t>submi</w:t>
      </w:r>
      <w:r w:rsidR="004116AE" w:rsidRPr="000D4A70">
        <w:rPr>
          <w:color w:val="2F5496" w:themeColor="accent1" w:themeShade="BF"/>
          <w:sz w:val="28"/>
          <w:szCs w:val="28"/>
        </w:rPr>
        <w:t>ssion</w:t>
      </w:r>
      <w:r w:rsidRPr="000D4A70">
        <w:rPr>
          <w:color w:val="2F5496" w:themeColor="accent1" w:themeShade="BF"/>
          <w:sz w:val="28"/>
          <w:szCs w:val="28"/>
        </w:rPr>
        <w:t xml:space="preserve"> </w:t>
      </w:r>
      <w:r w:rsidR="004116AE" w:rsidRPr="000D4A70">
        <w:rPr>
          <w:color w:val="2F5496" w:themeColor="accent1" w:themeShade="BF"/>
          <w:sz w:val="28"/>
          <w:szCs w:val="28"/>
        </w:rPr>
        <w:t xml:space="preserve">of </w:t>
      </w:r>
      <w:r w:rsidRPr="000D4A70">
        <w:rPr>
          <w:color w:val="2F5496" w:themeColor="accent1" w:themeShade="BF"/>
          <w:sz w:val="28"/>
          <w:szCs w:val="28"/>
        </w:rPr>
        <w:t xml:space="preserve">a </w:t>
      </w:r>
      <w:r w:rsidR="00A41710" w:rsidRPr="000D4A70">
        <w:rPr>
          <w:color w:val="2F5496" w:themeColor="accent1" w:themeShade="BF"/>
          <w:sz w:val="28"/>
          <w:szCs w:val="28"/>
        </w:rPr>
        <w:t>B</w:t>
      </w:r>
      <w:r w:rsidRPr="000D4A70">
        <w:rPr>
          <w:color w:val="2F5496" w:themeColor="accent1" w:themeShade="BF"/>
          <w:sz w:val="28"/>
          <w:szCs w:val="28"/>
        </w:rPr>
        <w:t>achelor's/</w:t>
      </w:r>
      <w:r w:rsidR="00A41710" w:rsidRPr="000D4A70">
        <w:rPr>
          <w:color w:val="2F5496" w:themeColor="accent1" w:themeShade="BF"/>
          <w:sz w:val="28"/>
          <w:szCs w:val="28"/>
        </w:rPr>
        <w:t>Master's</w:t>
      </w:r>
      <w:r w:rsidRPr="000D4A70">
        <w:rPr>
          <w:color w:val="2F5496" w:themeColor="accent1" w:themeShade="BF"/>
          <w:sz w:val="28"/>
          <w:szCs w:val="28"/>
        </w:rPr>
        <w:t xml:space="preserve"> thesis fo</w:t>
      </w:r>
      <w:r w:rsidR="004116AE" w:rsidRPr="000D4A70">
        <w:rPr>
          <w:color w:val="2F5496" w:themeColor="accent1" w:themeShade="BF"/>
          <w:sz w:val="28"/>
          <w:szCs w:val="28"/>
        </w:rPr>
        <w:t xml:space="preserve">r </w:t>
      </w:r>
      <w:r w:rsidRPr="000D4A70">
        <w:rPr>
          <w:color w:val="2F5496" w:themeColor="accent1" w:themeShade="BF"/>
          <w:sz w:val="28"/>
          <w:szCs w:val="28"/>
        </w:rPr>
        <w:t>defense</w:t>
      </w:r>
    </w:p>
    <w:p w14:paraId="654C1950" w14:textId="77777777" w:rsidR="000B76F8" w:rsidRPr="000D4A70" w:rsidRDefault="000B76F8" w:rsidP="000B76F8">
      <w:pPr>
        <w:spacing w:after="0"/>
      </w:pPr>
    </w:p>
    <w:p w14:paraId="33740AC6" w14:textId="361411EF" w:rsidR="000B76F8" w:rsidRPr="000D4A70" w:rsidRDefault="000B76F8" w:rsidP="000B76F8">
      <w:pPr>
        <w:spacing w:after="0"/>
      </w:pPr>
      <w:r w:rsidRPr="000D4A70">
        <w:t xml:space="preserve">This document is only an aid for students and does not replace the </w:t>
      </w:r>
      <w:r w:rsidR="00A41710" w:rsidRPr="000D4A70">
        <w:t>Provision</w:t>
      </w:r>
      <w:r w:rsidRPr="000D4A70">
        <w:t xml:space="preserve"> of the Rector R 452 or the </w:t>
      </w:r>
      <w:r w:rsidR="00A41710" w:rsidRPr="000D4A70">
        <w:t>Provision</w:t>
      </w:r>
      <w:r w:rsidRPr="000D4A70">
        <w:t xml:space="preserve"> of the Vice-Dean for Studies P</w:t>
      </w:r>
      <w:r w:rsidR="00771EE4">
        <w:t>5</w:t>
      </w:r>
      <w:r w:rsidRPr="000D4A70">
        <w:t xml:space="preserve"> as amended.</w:t>
      </w:r>
    </w:p>
    <w:p w14:paraId="64887308" w14:textId="77777777" w:rsidR="000B76F8" w:rsidRPr="000D4A70" w:rsidRDefault="000B76F8" w:rsidP="000B76F8">
      <w:pPr>
        <w:spacing w:after="0"/>
      </w:pPr>
    </w:p>
    <w:p w14:paraId="3EA37D95" w14:textId="6B48C685" w:rsidR="00FF7DA4" w:rsidRPr="000D4A70" w:rsidRDefault="000B76F8" w:rsidP="000B76F8">
      <w:pPr>
        <w:spacing w:after="0"/>
      </w:pPr>
      <w:r w:rsidRPr="000D4A70">
        <w:t xml:space="preserve">Basic </w:t>
      </w:r>
      <w:r w:rsidR="00A41710" w:rsidRPr="000D4A70">
        <w:t>guidelines</w:t>
      </w:r>
      <w:r w:rsidRPr="000D4A7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5D4C" w:rsidRPr="000D4A70" w14:paraId="694412CC" w14:textId="77777777" w:rsidTr="00B95D4C">
        <w:tc>
          <w:tcPr>
            <w:tcW w:w="4531" w:type="dxa"/>
          </w:tcPr>
          <w:p w14:paraId="1630F9D3" w14:textId="6AB67C16" w:rsidR="00B95D4C" w:rsidRPr="000D4A70" w:rsidRDefault="00A41710" w:rsidP="00B95D4C">
            <w:pPr>
              <w:jc w:val="center"/>
              <w:rPr>
                <w:b/>
                <w:bCs/>
              </w:rPr>
            </w:pPr>
            <w:r w:rsidRPr="000D4A70">
              <w:rPr>
                <w:b/>
                <w:bCs/>
              </w:rPr>
              <w:t>Thesis</w:t>
            </w:r>
            <w:r w:rsidR="000B76F8" w:rsidRPr="000D4A70">
              <w:rPr>
                <w:b/>
                <w:bCs/>
              </w:rPr>
              <w:t xml:space="preserve"> or part thereof</w:t>
            </w:r>
          </w:p>
        </w:tc>
        <w:tc>
          <w:tcPr>
            <w:tcW w:w="4531" w:type="dxa"/>
          </w:tcPr>
          <w:p w14:paraId="6FECC4BA" w14:textId="5C79A3EB" w:rsidR="00B95D4C" w:rsidRPr="000D4A70" w:rsidRDefault="000B76F8" w:rsidP="00B95D4C">
            <w:pPr>
              <w:jc w:val="center"/>
              <w:rPr>
                <w:b/>
                <w:bCs/>
              </w:rPr>
            </w:pPr>
            <w:r w:rsidRPr="000D4A70">
              <w:rPr>
                <w:b/>
                <w:bCs/>
              </w:rPr>
              <w:t>What needs to be met from the points below</w:t>
            </w:r>
          </w:p>
        </w:tc>
      </w:tr>
      <w:tr w:rsidR="00B95D4C" w:rsidRPr="000D4A70" w14:paraId="59D30FC3" w14:textId="77777777" w:rsidTr="0043436E">
        <w:tc>
          <w:tcPr>
            <w:tcW w:w="4531" w:type="dxa"/>
          </w:tcPr>
          <w:p w14:paraId="7392066E" w14:textId="048DEB11" w:rsidR="00B95D4C" w:rsidRPr="000D4A70" w:rsidRDefault="00D51F65" w:rsidP="00B95D4C">
            <w:r w:rsidRPr="000D4A70">
              <w:t>d</w:t>
            </w:r>
            <w:r w:rsidR="000B76F8" w:rsidRPr="000D4A70">
              <w:t xml:space="preserve">oes not contain </w:t>
            </w:r>
            <w:r w:rsidR="004116AE" w:rsidRPr="000D4A70">
              <w:t xml:space="preserve">a </w:t>
            </w:r>
            <w:r w:rsidR="000B76F8" w:rsidRPr="000D4A70">
              <w:t>publication</w:t>
            </w:r>
            <w:r w:rsidR="004116AE" w:rsidRPr="000D4A70">
              <w:t>/</w:t>
            </w:r>
            <w:r w:rsidR="000B76F8" w:rsidRPr="000D4A70">
              <w:t xml:space="preserve">s, </w:t>
            </w:r>
            <w:r w:rsidR="004116AE" w:rsidRPr="000D4A70">
              <w:t xml:space="preserve">a </w:t>
            </w:r>
            <w:r w:rsidR="000B76F8" w:rsidRPr="000D4A70">
              <w:t>document</w:t>
            </w:r>
            <w:r w:rsidR="004116AE" w:rsidRPr="000D4A70">
              <w:t>/</w:t>
            </w:r>
            <w:r w:rsidR="000B76F8" w:rsidRPr="000D4A70">
              <w:t xml:space="preserve">s for publication, </w:t>
            </w:r>
            <w:r w:rsidR="0052544A" w:rsidRPr="000D4A70">
              <w:t xml:space="preserve">a </w:t>
            </w:r>
            <w:r w:rsidR="000B76F8" w:rsidRPr="000D4A70">
              <w:t>patent</w:t>
            </w:r>
            <w:r w:rsidR="004116AE" w:rsidRPr="000D4A70">
              <w:t>/s</w:t>
            </w:r>
            <w:r w:rsidR="000B76F8" w:rsidRPr="000D4A70">
              <w:t>, or classified information</w:t>
            </w:r>
          </w:p>
        </w:tc>
        <w:tc>
          <w:tcPr>
            <w:tcW w:w="4531" w:type="dxa"/>
            <w:vAlign w:val="center"/>
          </w:tcPr>
          <w:p w14:paraId="440DA07F" w14:textId="31E83B5C" w:rsidR="00B95D4C" w:rsidRPr="000D4A70" w:rsidRDefault="00B95D4C" w:rsidP="0043436E">
            <w:pPr>
              <w:jc w:val="center"/>
            </w:pPr>
            <w:r w:rsidRPr="000D4A70">
              <w:t>A1, A2</w:t>
            </w:r>
            <w:r w:rsidR="00DE1178" w:rsidRPr="000D4A70">
              <w:t>, A</w:t>
            </w:r>
            <w:r w:rsidR="00F22AAD" w:rsidRPr="000D4A70">
              <w:t>5-7</w:t>
            </w:r>
            <w:r w:rsidR="00DE1178" w:rsidRPr="000D4A70">
              <w:t>,</w:t>
            </w:r>
            <w:r w:rsidRPr="000D4A70">
              <w:t xml:space="preserve"> B1, C1</w:t>
            </w:r>
          </w:p>
        </w:tc>
      </w:tr>
      <w:tr w:rsidR="00B95D4C" w:rsidRPr="000D4A70" w14:paraId="28BF3ACB" w14:textId="77777777" w:rsidTr="0043436E">
        <w:tc>
          <w:tcPr>
            <w:tcW w:w="4531" w:type="dxa"/>
          </w:tcPr>
          <w:p w14:paraId="11108DB3" w14:textId="6FAE33F3" w:rsidR="00B95D4C" w:rsidRPr="000D4A70" w:rsidRDefault="000B76F8" w:rsidP="00B95D4C">
            <w:r w:rsidRPr="000D4A70">
              <w:t xml:space="preserve">contains </w:t>
            </w:r>
            <w:r w:rsidR="004116AE" w:rsidRPr="000D4A70">
              <w:t xml:space="preserve">a </w:t>
            </w:r>
            <w:r w:rsidRPr="000D4A70">
              <w:rPr>
                <w:b/>
                <w:bCs/>
              </w:rPr>
              <w:t>finished publication</w:t>
            </w:r>
            <w:r w:rsidR="004116AE" w:rsidRPr="000D4A70">
              <w:rPr>
                <w:b/>
                <w:bCs/>
              </w:rPr>
              <w:t>/</w:t>
            </w:r>
            <w:r w:rsidRPr="000D4A70">
              <w:rPr>
                <w:b/>
                <w:bCs/>
              </w:rPr>
              <w:t>s</w:t>
            </w:r>
            <w:r w:rsidRPr="000D4A70">
              <w:t xml:space="preserve"> and the student </w:t>
            </w:r>
            <w:r w:rsidRPr="000D4A70">
              <w:rPr>
                <w:b/>
                <w:bCs/>
              </w:rPr>
              <w:t>has</w:t>
            </w:r>
            <w:r w:rsidRPr="000D4A70">
              <w:t xml:space="preserve"> the written </w:t>
            </w:r>
            <w:r w:rsidRPr="000D4A70">
              <w:rPr>
                <w:b/>
                <w:bCs/>
              </w:rPr>
              <w:t>consent</w:t>
            </w:r>
            <w:r w:rsidRPr="000D4A70">
              <w:t xml:space="preserve"> of the copyright owner</w:t>
            </w:r>
            <w:r w:rsidR="002203D3" w:rsidRPr="000D4A70">
              <w:t>/s</w:t>
            </w:r>
            <w:r w:rsidRPr="000D4A70">
              <w:t xml:space="preserve"> to use the publication</w:t>
            </w:r>
            <w:r w:rsidR="004116AE" w:rsidRPr="000D4A70">
              <w:t>/s</w:t>
            </w:r>
            <w:r w:rsidRPr="000D4A70">
              <w:t xml:space="preserve"> in the published version of the </w:t>
            </w:r>
            <w:r w:rsidR="0052544A" w:rsidRPr="000D4A70">
              <w:t>thesis</w:t>
            </w:r>
          </w:p>
        </w:tc>
        <w:tc>
          <w:tcPr>
            <w:tcW w:w="4531" w:type="dxa"/>
            <w:vAlign w:val="center"/>
          </w:tcPr>
          <w:p w14:paraId="4318C80C" w14:textId="00663458" w:rsidR="00B95D4C" w:rsidRPr="000D4A70" w:rsidRDefault="00B95D4C" w:rsidP="0043436E">
            <w:pPr>
              <w:jc w:val="center"/>
            </w:pPr>
            <w:r w:rsidRPr="000D4A70">
              <w:t>A</w:t>
            </w:r>
            <w:r w:rsidR="00DE1178" w:rsidRPr="000D4A70">
              <w:t>1-</w:t>
            </w:r>
            <w:r w:rsidR="00F22AAD" w:rsidRPr="000D4A70">
              <w:t>3</w:t>
            </w:r>
            <w:r w:rsidRPr="000D4A70">
              <w:t>,</w:t>
            </w:r>
            <w:r w:rsidR="00F22AAD" w:rsidRPr="000D4A70">
              <w:t xml:space="preserve"> A5-7,</w:t>
            </w:r>
            <w:r w:rsidRPr="000D4A70">
              <w:t xml:space="preserve"> B1, C1</w:t>
            </w:r>
            <w:r w:rsidR="00F22AAD" w:rsidRPr="000D4A70">
              <w:t>-3</w:t>
            </w:r>
          </w:p>
        </w:tc>
      </w:tr>
      <w:tr w:rsidR="00B95D4C" w:rsidRPr="000D4A70" w14:paraId="18D57615" w14:textId="77777777" w:rsidTr="0043436E">
        <w:tc>
          <w:tcPr>
            <w:tcW w:w="4531" w:type="dxa"/>
          </w:tcPr>
          <w:p w14:paraId="4B3F4DB2" w14:textId="3384A352" w:rsidR="00B95D4C" w:rsidRPr="000D4A70" w:rsidRDefault="000B76F8" w:rsidP="00DE1178">
            <w:r w:rsidRPr="000D4A70">
              <w:t xml:space="preserve">contains </w:t>
            </w:r>
            <w:r w:rsidR="004116AE" w:rsidRPr="000D4A70">
              <w:t xml:space="preserve">a </w:t>
            </w:r>
            <w:r w:rsidRPr="000D4A70">
              <w:rPr>
                <w:b/>
                <w:bCs/>
              </w:rPr>
              <w:t>finished publication</w:t>
            </w:r>
            <w:r w:rsidR="004116AE" w:rsidRPr="000D4A70">
              <w:rPr>
                <w:b/>
                <w:bCs/>
              </w:rPr>
              <w:t>/</w:t>
            </w:r>
            <w:r w:rsidRPr="000D4A70">
              <w:rPr>
                <w:b/>
                <w:bCs/>
              </w:rPr>
              <w:t>s</w:t>
            </w:r>
            <w:r w:rsidRPr="000D4A70">
              <w:t xml:space="preserve"> and the student </w:t>
            </w:r>
            <w:r w:rsidRPr="000D4A70">
              <w:rPr>
                <w:b/>
                <w:bCs/>
              </w:rPr>
              <w:t>does not have the consent</w:t>
            </w:r>
            <w:r w:rsidRPr="000D4A70">
              <w:t xml:space="preserve"> of the copyright owner</w:t>
            </w:r>
            <w:r w:rsidR="002203D3" w:rsidRPr="000D4A70">
              <w:t>/s</w:t>
            </w:r>
            <w:r w:rsidRPr="000D4A70">
              <w:t xml:space="preserve"> to use the publication</w:t>
            </w:r>
            <w:r w:rsidR="004116AE" w:rsidRPr="000D4A70">
              <w:t>/s</w:t>
            </w:r>
            <w:r w:rsidRPr="000D4A70">
              <w:t xml:space="preserve"> in the published version of the </w:t>
            </w:r>
            <w:r w:rsidR="0052544A" w:rsidRPr="000D4A70">
              <w:t>thesis</w:t>
            </w:r>
          </w:p>
        </w:tc>
        <w:tc>
          <w:tcPr>
            <w:tcW w:w="4531" w:type="dxa"/>
            <w:vAlign w:val="center"/>
          </w:tcPr>
          <w:p w14:paraId="5694783C" w14:textId="3834E116" w:rsidR="00B95D4C" w:rsidRPr="000D4A70" w:rsidRDefault="00DE1178" w:rsidP="0043436E">
            <w:pPr>
              <w:jc w:val="center"/>
            </w:pPr>
            <w:r w:rsidRPr="000D4A70">
              <w:t>A1-</w:t>
            </w:r>
            <w:r w:rsidR="003F7B33" w:rsidRPr="000D4A70">
              <w:t>3</w:t>
            </w:r>
            <w:r w:rsidRPr="000D4A70">
              <w:t xml:space="preserve">, </w:t>
            </w:r>
            <w:r w:rsidR="003F7B33" w:rsidRPr="000D4A70">
              <w:t xml:space="preserve">A5-7, </w:t>
            </w:r>
            <w:r w:rsidRPr="000D4A70">
              <w:t>B</w:t>
            </w:r>
            <w:r w:rsidR="003F7B33" w:rsidRPr="000D4A70">
              <w:t>2</w:t>
            </w:r>
            <w:r w:rsidR="00A1743E" w:rsidRPr="000D4A70">
              <w:t>, B4.2</w:t>
            </w:r>
            <w:r w:rsidRPr="000D4A70">
              <w:t>, C1, C2</w:t>
            </w:r>
          </w:p>
        </w:tc>
      </w:tr>
      <w:tr w:rsidR="00DE1178" w:rsidRPr="000D4A70" w14:paraId="1ABAADC3" w14:textId="77777777" w:rsidTr="0043436E">
        <w:tc>
          <w:tcPr>
            <w:tcW w:w="4531" w:type="dxa"/>
          </w:tcPr>
          <w:p w14:paraId="6433350A" w14:textId="03809003" w:rsidR="00DE1178" w:rsidRPr="000D4A70" w:rsidRDefault="000B76F8" w:rsidP="00DE1178">
            <w:r w:rsidRPr="000D4A70">
              <w:t xml:space="preserve">contains </w:t>
            </w:r>
            <w:r w:rsidR="004116AE" w:rsidRPr="000D4A70">
              <w:t xml:space="preserve">a </w:t>
            </w:r>
            <w:r w:rsidRPr="000D4A70">
              <w:rPr>
                <w:b/>
                <w:bCs/>
              </w:rPr>
              <w:t>document</w:t>
            </w:r>
            <w:r w:rsidR="004116AE" w:rsidRPr="000D4A70">
              <w:rPr>
                <w:b/>
                <w:bCs/>
              </w:rPr>
              <w:t>/</w:t>
            </w:r>
            <w:r w:rsidRPr="000D4A70">
              <w:rPr>
                <w:b/>
                <w:bCs/>
              </w:rPr>
              <w:t>s</w:t>
            </w:r>
            <w:r w:rsidRPr="000D4A70">
              <w:t xml:space="preserve"> for </w:t>
            </w:r>
            <w:r w:rsidRPr="000D4A70">
              <w:rPr>
                <w:b/>
                <w:bCs/>
              </w:rPr>
              <w:t>publication</w:t>
            </w:r>
            <w:r w:rsidRPr="000D4A70">
              <w:t xml:space="preserve">, </w:t>
            </w:r>
            <w:r w:rsidR="0052544A" w:rsidRPr="000D4A70">
              <w:t xml:space="preserve">a </w:t>
            </w:r>
            <w:r w:rsidRPr="000D4A70">
              <w:rPr>
                <w:b/>
                <w:bCs/>
              </w:rPr>
              <w:t>patent</w:t>
            </w:r>
            <w:r w:rsidR="004116AE" w:rsidRPr="000D4A70">
              <w:rPr>
                <w:b/>
                <w:bCs/>
              </w:rPr>
              <w:t>/s</w:t>
            </w:r>
          </w:p>
        </w:tc>
        <w:tc>
          <w:tcPr>
            <w:tcW w:w="4531" w:type="dxa"/>
            <w:vAlign w:val="center"/>
          </w:tcPr>
          <w:p w14:paraId="1B86BAD8" w14:textId="1E5E0EFE" w:rsidR="00DE1178" w:rsidRPr="000D4A70" w:rsidRDefault="00DE1178" w:rsidP="0043436E">
            <w:pPr>
              <w:jc w:val="center"/>
            </w:pPr>
            <w:r w:rsidRPr="000D4A70">
              <w:t>A1</w:t>
            </w:r>
            <w:r w:rsidR="003F7B33" w:rsidRPr="000D4A70">
              <w:t>-3, A5-7</w:t>
            </w:r>
            <w:r w:rsidRPr="000D4A70">
              <w:t>, B</w:t>
            </w:r>
            <w:r w:rsidR="003F7B33" w:rsidRPr="000D4A70">
              <w:t>3.1 nebo B3.2</w:t>
            </w:r>
            <w:r w:rsidRPr="000D4A70">
              <w:t>, C1, C2, C4</w:t>
            </w:r>
          </w:p>
        </w:tc>
      </w:tr>
      <w:tr w:rsidR="003F7B33" w:rsidRPr="000D4A70" w14:paraId="357E6D24" w14:textId="77777777" w:rsidTr="0043436E">
        <w:tc>
          <w:tcPr>
            <w:tcW w:w="4531" w:type="dxa"/>
          </w:tcPr>
          <w:p w14:paraId="2D1BDD59" w14:textId="017ED867" w:rsidR="003F7B33" w:rsidRPr="000D4A70" w:rsidRDefault="000B76F8" w:rsidP="00DE1178">
            <w:r w:rsidRPr="000D4A70">
              <w:t xml:space="preserve">contains </w:t>
            </w:r>
            <w:r w:rsidRPr="000D4A70">
              <w:rPr>
                <w:b/>
                <w:bCs/>
              </w:rPr>
              <w:t>classified</w:t>
            </w:r>
            <w:r w:rsidRPr="000D4A70">
              <w:t xml:space="preserve"> information</w:t>
            </w:r>
          </w:p>
        </w:tc>
        <w:tc>
          <w:tcPr>
            <w:tcW w:w="4531" w:type="dxa"/>
            <w:vAlign w:val="center"/>
          </w:tcPr>
          <w:p w14:paraId="210770C8" w14:textId="673A8E02" w:rsidR="003F7B33" w:rsidRPr="000D4A70" w:rsidRDefault="003F7B33" w:rsidP="0043436E">
            <w:pPr>
              <w:jc w:val="center"/>
            </w:pPr>
            <w:r w:rsidRPr="000D4A70">
              <w:t xml:space="preserve">A1, A2, A4-7, B4.1, B4.2, C1, C5 </w:t>
            </w:r>
          </w:p>
        </w:tc>
      </w:tr>
    </w:tbl>
    <w:p w14:paraId="710118C0" w14:textId="4A6E339D" w:rsidR="000B76F8" w:rsidRPr="000D4A70" w:rsidRDefault="000B76F8" w:rsidP="009E2950">
      <w:pPr>
        <w:spacing w:after="120" w:line="276" w:lineRule="auto"/>
      </w:pPr>
    </w:p>
    <w:p w14:paraId="3B1E22D3" w14:textId="7D907C53" w:rsidR="000B76F8" w:rsidRPr="000D4A70" w:rsidRDefault="000B76F8" w:rsidP="000B76F8">
      <w:pPr>
        <w:spacing w:after="120" w:line="276" w:lineRule="auto"/>
        <w:rPr>
          <w:b/>
          <w:bCs/>
        </w:rPr>
      </w:pPr>
      <w:r w:rsidRPr="000D4A70">
        <w:rPr>
          <w:b/>
          <w:bCs/>
        </w:rPr>
        <w:t xml:space="preserve">      A. Formal requirements of the </w:t>
      </w:r>
      <w:r w:rsidR="009E2950" w:rsidRPr="000D4A70">
        <w:rPr>
          <w:b/>
          <w:bCs/>
        </w:rPr>
        <w:t>thesis</w:t>
      </w:r>
    </w:p>
    <w:p w14:paraId="0E2AD57E" w14:textId="26A1317F" w:rsidR="000B76F8" w:rsidRPr="000D4A70" w:rsidRDefault="000B76F8" w:rsidP="004E2C05">
      <w:pPr>
        <w:pStyle w:val="Odstavecseseznamem"/>
        <w:spacing w:after="120" w:line="360" w:lineRule="auto"/>
        <w:ind w:left="708"/>
      </w:pPr>
      <w:r w:rsidRPr="000D4A70">
        <w:t xml:space="preserve">1. the title page contains the obligatory parts according to </w:t>
      </w:r>
      <w:r w:rsidR="00095994" w:rsidRPr="000D4A70">
        <w:t>provision</w:t>
      </w:r>
      <w:r w:rsidRPr="000D4A70">
        <w:t xml:space="preserve"> P</w:t>
      </w:r>
      <w:r w:rsidR="00771EE4">
        <w:t>5</w:t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1C4CF846" w14:textId="152E155D" w:rsidR="000B76F8" w:rsidRPr="000D4A70" w:rsidRDefault="000B76F8" w:rsidP="004E2C05">
      <w:pPr>
        <w:pStyle w:val="Odstavecseseznamem"/>
        <w:spacing w:after="120" w:line="360" w:lineRule="auto"/>
        <w:ind w:left="708"/>
      </w:pPr>
      <w:r w:rsidRPr="000D4A70">
        <w:t xml:space="preserve">2. contains a </w:t>
      </w:r>
      <w:r w:rsidR="004E2C05" w:rsidRPr="000D4A70">
        <w:t>page</w:t>
      </w:r>
      <w:r w:rsidRPr="000D4A70">
        <w:t xml:space="preserve"> with bibliographic data, annotations</w:t>
      </w:r>
      <w:r w:rsidR="00095994" w:rsidRPr="000D4A70">
        <w:t>,</w:t>
      </w:r>
      <w:r w:rsidRPr="000D4A70">
        <w:t xml:space="preserve"> and declaration</w:t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4FDD636E" w14:textId="59360134" w:rsidR="000B76F8" w:rsidRPr="000D4A70" w:rsidRDefault="000B76F8" w:rsidP="004E2C05">
      <w:pPr>
        <w:pStyle w:val="Odstavecseseznamem"/>
        <w:spacing w:after="120" w:line="360" w:lineRule="auto"/>
        <w:ind w:left="708"/>
      </w:pPr>
      <w:r w:rsidRPr="000D4A70">
        <w:t xml:space="preserve">3. contains a copy/scan of the </w:t>
      </w:r>
      <w:r w:rsidR="009E2950" w:rsidRPr="000D4A70">
        <w:t>document</w:t>
      </w:r>
      <w:r w:rsidRPr="000D4A70">
        <w:t xml:space="preserve"> expressi</w:t>
      </w:r>
      <w:r w:rsidR="009E2950" w:rsidRPr="000D4A70">
        <w:t>ng</w:t>
      </w:r>
      <w:r w:rsidRPr="000D4A70">
        <w:t xml:space="preserve"> the </w:t>
      </w:r>
      <w:r w:rsidR="00095994" w:rsidRPr="000D4A70">
        <w:t>contribution</w:t>
      </w:r>
      <w:r w:rsidRPr="000D4A70">
        <w:t xml:space="preserve"> </w:t>
      </w:r>
      <w:r w:rsidR="00095994" w:rsidRPr="000D4A70">
        <w:t>to</w:t>
      </w:r>
      <w:r w:rsidRPr="000D4A70">
        <w:t xml:space="preserve"> the included publication</w:t>
      </w:r>
      <w:r w:rsidR="00B5656D" w:rsidRPr="000D4A70">
        <w:t>/</w:t>
      </w:r>
      <w:r w:rsidRPr="000D4A70">
        <w:t>s certified by the co-authors or the corresponding author</w:t>
      </w:r>
      <w:r w:rsidR="00B5656D" w:rsidRPr="000D4A70">
        <w:t>/s</w:t>
      </w:r>
      <w:bookmarkStart w:id="0" w:name="_Hlk66033663"/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  <w:bookmarkEnd w:id="0"/>
    </w:p>
    <w:p w14:paraId="7B3C502B" w14:textId="2BD66C97" w:rsidR="000B76F8" w:rsidRPr="000D4A70" w:rsidRDefault="000B76F8" w:rsidP="004E2C05">
      <w:pPr>
        <w:pStyle w:val="Odstavecseseznamem"/>
        <w:spacing w:after="120" w:line="360" w:lineRule="auto"/>
        <w:ind w:left="708"/>
      </w:pPr>
      <w:r w:rsidRPr="000D4A70">
        <w:t xml:space="preserve">4. contains a copy/scan of the </w:t>
      </w:r>
      <w:r w:rsidR="009E2950" w:rsidRPr="000D4A70">
        <w:t>document</w:t>
      </w:r>
      <w:r w:rsidRPr="000D4A70">
        <w:t xml:space="preserve"> justifying the </w:t>
      </w:r>
      <w:r w:rsidR="00095994" w:rsidRPr="000D4A70">
        <w:t>redaction</w:t>
      </w:r>
      <w:r w:rsidRPr="000D4A70">
        <w:t xml:space="preserve"> of certain parts</w:t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53DC8053" w14:textId="2F661754" w:rsidR="000B76F8" w:rsidRPr="000D4A70" w:rsidRDefault="000B76F8" w:rsidP="004E2C05">
      <w:pPr>
        <w:pStyle w:val="Odstavecseseznamem"/>
        <w:spacing w:after="120" w:line="360" w:lineRule="auto"/>
        <w:ind w:left="708"/>
      </w:pPr>
      <w:r w:rsidRPr="000D4A70">
        <w:t>5. the content</w:t>
      </w:r>
      <w:r w:rsidR="000D47D9" w:rsidRPr="000D4A70">
        <w:t>s</w:t>
      </w:r>
      <w:r w:rsidRPr="000D4A70">
        <w:t xml:space="preserve"> sheet is </w:t>
      </w:r>
      <w:r w:rsidR="009E2950" w:rsidRPr="000D4A70">
        <w:t xml:space="preserve">placed </w:t>
      </w:r>
      <w:r w:rsidRPr="000D4A70">
        <w:t xml:space="preserve">before the </w:t>
      </w:r>
      <w:r w:rsidR="009E2950" w:rsidRPr="000D4A70">
        <w:t xml:space="preserve">main </w:t>
      </w:r>
      <w:r w:rsidRPr="000D4A70">
        <w:t>text of the thesis</w:t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24BD43A1" w14:textId="6DD5B278" w:rsidR="000B76F8" w:rsidRPr="000D4A70" w:rsidRDefault="000B76F8" w:rsidP="00FE138A">
      <w:pPr>
        <w:spacing w:after="120" w:line="360" w:lineRule="auto"/>
        <w:ind w:left="708"/>
      </w:pPr>
      <w:r w:rsidRPr="000D4A70">
        <w:t>6. the electronic version of the main text of the thesis is in PDF format without watermarks, any attachments are pack</w:t>
      </w:r>
      <w:r w:rsidR="009E2950" w:rsidRPr="000D4A70">
        <w:t>ag</w:t>
      </w:r>
      <w:r w:rsidRPr="000D4A70">
        <w:t>ed in one file in ZIP format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sdt>
        <w:sdtPr>
          <w:id w:val="7295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A70">
            <w:rPr>
              <w:rFonts w:ascii="MS Gothic" w:eastAsia="MS Gothic" w:hAnsi="MS Gothic" w:hint="eastAsia"/>
            </w:rPr>
            <w:t>☐</w:t>
          </w:r>
        </w:sdtContent>
      </w:sdt>
    </w:p>
    <w:p w14:paraId="2BE0BC8D" w14:textId="1487EE67" w:rsidR="000B76F8" w:rsidRPr="000D4A70" w:rsidRDefault="00FE138A" w:rsidP="00FE138A">
      <w:pPr>
        <w:spacing w:after="120" w:line="360" w:lineRule="auto"/>
      </w:pPr>
      <w:r w:rsidRPr="000D4A70">
        <w:t xml:space="preserve">              </w:t>
      </w:r>
      <w:r w:rsidR="000B76F8" w:rsidRPr="000D4A70">
        <w:t xml:space="preserve">7. the names of </w:t>
      </w:r>
      <w:r w:rsidR="009E2950" w:rsidRPr="000D4A70">
        <w:t>thesis</w:t>
      </w:r>
      <w:r w:rsidR="000B76F8" w:rsidRPr="000D4A70">
        <w:t xml:space="preserve"> files and attachments are in the form </w:t>
      </w:r>
      <w:r w:rsidR="009E2950" w:rsidRPr="000D4A70">
        <w:t>set by Provision</w:t>
      </w:r>
      <w:r w:rsidR="000B76F8" w:rsidRPr="000D4A70">
        <w:t xml:space="preserve"> P</w:t>
      </w:r>
      <w:r w:rsidR="00771EE4">
        <w:t>5</w:t>
      </w:r>
      <w:r w:rsidR="00CD24B6" w:rsidRPr="000D4A70">
        <w:tab/>
      </w:r>
      <w:r w:rsidR="00CD24B6" w:rsidRPr="000D4A70">
        <w:tab/>
      </w:r>
      <w:sdt>
        <w:sdtPr>
          <w:rPr>
            <w:rFonts w:ascii="MS Gothic" w:eastAsia="MS Gothic" w:hAnsi="MS Gothic"/>
          </w:rPr>
          <w:id w:val="10794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B6" w:rsidRPr="000D4A70">
            <w:rPr>
              <w:rFonts w:ascii="MS Gothic" w:eastAsia="MS Gothic" w:hAnsi="MS Gothic" w:hint="eastAsia"/>
            </w:rPr>
            <w:t>☐</w:t>
          </w:r>
        </w:sdtContent>
      </w:sdt>
    </w:p>
    <w:p w14:paraId="326E5B06" w14:textId="17CFE032" w:rsidR="000B76F8" w:rsidRPr="000D4A70" w:rsidRDefault="000B76F8" w:rsidP="00664331">
      <w:pPr>
        <w:spacing w:after="120" w:line="360" w:lineRule="auto"/>
        <w:rPr>
          <w:b/>
          <w:bCs/>
        </w:rPr>
      </w:pPr>
      <w:r w:rsidRPr="000D4A70">
        <w:t xml:space="preserve">         </w:t>
      </w:r>
      <w:r w:rsidRPr="000D4A70">
        <w:rPr>
          <w:b/>
          <w:bCs/>
        </w:rPr>
        <w:t xml:space="preserve">B. </w:t>
      </w:r>
      <w:r w:rsidR="009E2950" w:rsidRPr="000D4A70">
        <w:rPr>
          <w:b/>
          <w:bCs/>
        </w:rPr>
        <w:t xml:space="preserve">   </w:t>
      </w:r>
      <w:r w:rsidRPr="000D4A70">
        <w:rPr>
          <w:b/>
          <w:bCs/>
        </w:rPr>
        <w:t>STAG</w:t>
      </w:r>
    </w:p>
    <w:p w14:paraId="4EA6C26E" w14:textId="0EE60C8A" w:rsidR="000B76F8" w:rsidRPr="000D4A70" w:rsidRDefault="000B76F8" w:rsidP="00664331">
      <w:pPr>
        <w:pStyle w:val="Odstavecseseznamem"/>
        <w:spacing w:after="120" w:line="360" w:lineRule="auto"/>
        <w:ind w:left="708"/>
      </w:pPr>
      <w:r w:rsidRPr="000D4A70">
        <w:t xml:space="preserve">1. the </w:t>
      </w:r>
      <w:r w:rsidR="00B6137C" w:rsidRPr="000D4A70">
        <w:t>thesis, including any attachments,</w:t>
      </w:r>
      <w:r w:rsidRPr="000D4A70">
        <w:t xml:space="preserve"> is uploaded to STAG in full</w:t>
      </w:r>
      <w:r w:rsidR="00B6137C" w:rsidRPr="000D4A70">
        <w:t xml:space="preserve"> </w:t>
      </w:r>
      <w:r w:rsidRPr="000D4A70">
        <w:t>for immediate publication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6E7DDA36" w14:textId="69B8C6B3" w:rsidR="000B76F8" w:rsidRPr="000D4A70" w:rsidRDefault="000B76F8" w:rsidP="00664331">
      <w:pPr>
        <w:pStyle w:val="Odstavecseseznamem"/>
        <w:spacing w:after="120" w:line="360" w:lineRule="auto"/>
        <w:ind w:left="708"/>
      </w:pPr>
      <w:r w:rsidRPr="000D4A70">
        <w:t xml:space="preserve">2. the </w:t>
      </w:r>
      <w:r w:rsidR="00B6137C" w:rsidRPr="000D4A70">
        <w:t>thesis, including any attachments,</w:t>
      </w:r>
      <w:r w:rsidRPr="000D4A70">
        <w:t xml:space="preserve"> is uploaded to STAG </w:t>
      </w:r>
      <w:r w:rsidR="00FE138A" w:rsidRPr="000D4A70">
        <w:t>as</w:t>
      </w:r>
      <w:r w:rsidRPr="000D4A70">
        <w:t xml:space="preserve"> an abbreviated version</w:t>
      </w:r>
      <w:r w:rsidR="00B6137C" w:rsidRPr="000D4A70">
        <w:t xml:space="preserve"> </w:t>
      </w:r>
      <w:r w:rsidRPr="000D4A70">
        <w:t>for immediate publication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6D294B2A" w14:textId="3389016F" w:rsidR="000B76F8" w:rsidRPr="000D4A70" w:rsidRDefault="000B76F8" w:rsidP="00664331">
      <w:pPr>
        <w:pStyle w:val="Odstavecseseznamem"/>
        <w:spacing w:after="120" w:line="360" w:lineRule="auto"/>
        <w:ind w:left="708"/>
      </w:pPr>
      <w:r w:rsidRPr="000D4A70">
        <w:t xml:space="preserve">3. the </w:t>
      </w:r>
      <w:r w:rsidR="00B6137C" w:rsidRPr="000D4A70">
        <w:t>thesis</w:t>
      </w:r>
      <w:r w:rsidRPr="000D4A70">
        <w:t xml:space="preserve"> and/or its annexes are intended for </w:t>
      </w:r>
      <w:r w:rsidR="00FE138A" w:rsidRPr="000D4A70">
        <w:t>postponed</w:t>
      </w:r>
      <w:r w:rsidRPr="000D4A70">
        <w:t xml:space="preserve"> publication</w:t>
      </w:r>
    </w:p>
    <w:p w14:paraId="64358CB5" w14:textId="5F4AD0F7" w:rsidR="000B76F8" w:rsidRPr="000D4A70" w:rsidRDefault="00B6137C" w:rsidP="00664331">
      <w:pPr>
        <w:pStyle w:val="Odstavecseseznamem"/>
        <w:spacing w:after="120" w:line="360" w:lineRule="auto"/>
        <w:ind w:left="708"/>
      </w:pPr>
      <w:r w:rsidRPr="000D4A70">
        <w:t xml:space="preserve">      </w:t>
      </w:r>
      <w:r w:rsidR="000B76F8" w:rsidRPr="000D4A70">
        <w:t xml:space="preserve">3.1. the </w:t>
      </w:r>
      <w:r w:rsidRPr="000D4A70">
        <w:t>thesis</w:t>
      </w:r>
      <w:r w:rsidR="00FE138A" w:rsidRPr="000D4A70">
        <w:t>, including any attachments,</w:t>
      </w:r>
      <w:r w:rsidR="000B76F8" w:rsidRPr="000D4A70">
        <w:t xml:space="preserve"> is uploaded to STAG in full</w:t>
      </w:r>
      <w:r w:rsidR="000D4A70">
        <w:tab/>
      </w:r>
      <w:r w:rsidR="000D4A70">
        <w:tab/>
      </w:r>
      <w:r w:rsidR="000B76F8" w:rsidRPr="000D4A70">
        <w:rPr>
          <w:rFonts w:ascii="Segoe UI Symbol" w:hAnsi="Segoe UI Symbol" w:cs="Segoe UI Symbol"/>
        </w:rPr>
        <w:t>☐</w:t>
      </w:r>
    </w:p>
    <w:p w14:paraId="7563DEBB" w14:textId="6706B37A" w:rsidR="000B76F8" w:rsidRPr="000D4A70" w:rsidRDefault="00B6137C" w:rsidP="00664331">
      <w:pPr>
        <w:pStyle w:val="Odstavecseseznamem"/>
        <w:spacing w:after="120" w:line="360" w:lineRule="auto"/>
        <w:ind w:left="708"/>
      </w:pPr>
      <w:r w:rsidRPr="000D4A70">
        <w:lastRenderedPageBreak/>
        <w:t xml:space="preserve">      </w:t>
      </w:r>
      <w:r w:rsidR="000B76F8" w:rsidRPr="000D4A70">
        <w:t xml:space="preserve">3.2. the </w:t>
      </w:r>
      <w:r w:rsidRPr="000D4A70">
        <w:t>thesis</w:t>
      </w:r>
      <w:r w:rsidR="000B76F8" w:rsidRPr="000D4A70">
        <w:t xml:space="preserve">, including any attachments, is uploaded to STAG </w:t>
      </w:r>
      <w:r w:rsidR="00FE138A" w:rsidRPr="000D4A70">
        <w:t>as</w:t>
      </w:r>
      <w:r w:rsidR="000B76F8" w:rsidRPr="000D4A70">
        <w:t xml:space="preserve"> an abbreviated version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B76F8" w:rsidRPr="000D4A70">
        <w:rPr>
          <w:rFonts w:ascii="Segoe UI Symbol" w:hAnsi="Segoe UI Symbol" w:cs="Segoe UI Symbol"/>
        </w:rPr>
        <w:t>☐</w:t>
      </w:r>
    </w:p>
    <w:p w14:paraId="1364AA1E" w14:textId="0C582038" w:rsidR="000B76F8" w:rsidRPr="000D4A70" w:rsidRDefault="000B76F8" w:rsidP="00664331">
      <w:pPr>
        <w:pStyle w:val="Odstavecseseznamem"/>
        <w:spacing w:after="120" w:line="360" w:lineRule="auto"/>
        <w:ind w:left="708"/>
      </w:pPr>
      <w:r w:rsidRPr="000D4A70">
        <w:t xml:space="preserve">4. the </w:t>
      </w:r>
      <w:r w:rsidR="00B6137C" w:rsidRPr="000D4A70">
        <w:t>thesis</w:t>
      </w:r>
      <w:r w:rsidRPr="000D4A70">
        <w:t xml:space="preserve"> </w:t>
      </w:r>
      <w:r w:rsidRPr="000D4A70">
        <w:rPr>
          <w:u w:val="single"/>
        </w:rPr>
        <w:t>cannot be published</w:t>
      </w:r>
      <w:r w:rsidRPr="000D4A70">
        <w:t xml:space="preserve"> in full</w:t>
      </w:r>
    </w:p>
    <w:p w14:paraId="17DEEFE2" w14:textId="2A43C396" w:rsidR="000B76F8" w:rsidRPr="000D4A70" w:rsidRDefault="000B76F8" w:rsidP="00664331">
      <w:pPr>
        <w:spacing w:after="120" w:line="360" w:lineRule="auto"/>
        <w:ind w:left="1008"/>
      </w:pPr>
      <w:r w:rsidRPr="000D4A70">
        <w:t xml:space="preserve">4.1. the </w:t>
      </w:r>
      <w:r w:rsidR="00B6137C" w:rsidRPr="000D4A70">
        <w:t>thesis</w:t>
      </w:r>
      <w:r w:rsidRPr="000D4A70">
        <w:t xml:space="preserve"> is uploaded to STAG </w:t>
      </w:r>
      <w:r w:rsidR="00FE138A" w:rsidRPr="000D4A70">
        <w:t>as</w:t>
      </w:r>
      <w:r w:rsidRPr="000D4A70">
        <w:t xml:space="preserve"> an abbreviated version with the marking of</w:t>
      </w:r>
      <w:r w:rsidR="000D4A70">
        <w:t xml:space="preserve"> </w:t>
      </w:r>
      <w:r w:rsidR="00B6137C" w:rsidRPr="000D4A70">
        <w:t>redacted</w:t>
      </w:r>
      <w:r w:rsidRPr="000D4A70">
        <w:t xml:space="preserve"> parts for immediate publication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5ED1FCAE" w14:textId="4BBF1BC1" w:rsidR="00C94153" w:rsidRPr="000D4A70" w:rsidRDefault="00B6137C" w:rsidP="00664331">
      <w:pPr>
        <w:pStyle w:val="Odstavecseseznamem"/>
        <w:spacing w:after="120" w:line="360" w:lineRule="auto"/>
        <w:ind w:left="708"/>
      </w:pPr>
      <w:r w:rsidRPr="000D4A70">
        <w:t xml:space="preserve">      </w:t>
      </w:r>
      <w:r w:rsidR="000B76F8" w:rsidRPr="000D4A70">
        <w:t xml:space="preserve">4.2. the thesis is uploaded to STAG in </w:t>
      </w:r>
      <w:r w:rsidR="00FE138A" w:rsidRPr="000D4A70">
        <w:t>full</w:t>
      </w:r>
      <w:r w:rsidR="000B76F8" w:rsidRPr="000D4A70">
        <w:t xml:space="preserve"> as a non-public attachmen</w:t>
      </w:r>
      <w:r w:rsidR="009E2950" w:rsidRPr="000D4A70">
        <w:t>t</w:t>
      </w:r>
      <w:r w:rsidR="000D4A70">
        <w:tab/>
      </w:r>
      <w:r w:rsidR="00501A4C" w:rsidRPr="000D4A70">
        <w:tab/>
      </w:r>
      <w:sdt>
        <w:sdtPr>
          <w:rPr>
            <w:rFonts w:ascii="MS Gothic" w:eastAsia="MS Gothic" w:hAnsi="MS Gothic"/>
          </w:rPr>
          <w:id w:val="147540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38A" w:rsidRPr="000D4A70">
            <w:rPr>
              <w:rFonts w:ascii="MS Gothic" w:eastAsia="MS Gothic" w:hAnsi="MS Gothic" w:hint="eastAsia"/>
            </w:rPr>
            <w:t>☐</w:t>
          </w:r>
        </w:sdtContent>
      </w:sdt>
    </w:p>
    <w:p w14:paraId="6CEE1A37" w14:textId="347A8052" w:rsidR="001836EA" w:rsidRPr="000D4A70" w:rsidRDefault="00253C06" w:rsidP="00664331">
      <w:pPr>
        <w:spacing w:after="120" w:line="360" w:lineRule="auto"/>
        <w:ind w:left="360"/>
        <w:rPr>
          <w:b/>
          <w:bCs/>
        </w:rPr>
      </w:pPr>
      <w:r w:rsidRPr="000D4A70">
        <w:tab/>
      </w:r>
      <w:r w:rsidRPr="000D4A70">
        <w:tab/>
      </w:r>
      <w:r w:rsidRPr="000D4A70">
        <w:tab/>
      </w:r>
      <w:r w:rsidRPr="000D4A70">
        <w:tab/>
      </w:r>
      <w:r w:rsidRPr="000D4A70">
        <w:tab/>
      </w:r>
      <w:r w:rsidRPr="000D4A70">
        <w:tab/>
      </w:r>
      <w:r w:rsidRPr="000D4A70">
        <w:tab/>
      </w:r>
      <w:r w:rsidRPr="000D4A70">
        <w:tab/>
      </w:r>
      <w:r w:rsidR="002568B3" w:rsidRPr="000D4A70">
        <w:tab/>
      </w:r>
    </w:p>
    <w:p w14:paraId="3CD56E0E" w14:textId="43B1741E" w:rsidR="000B76F8" w:rsidRPr="000D4A70" w:rsidRDefault="000B76F8" w:rsidP="00664331">
      <w:pPr>
        <w:spacing w:line="360" w:lineRule="auto"/>
        <w:rPr>
          <w:b/>
          <w:bCs/>
        </w:rPr>
      </w:pPr>
      <w:r w:rsidRPr="000D4A70">
        <w:rPr>
          <w:b/>
          <w:bCs/>
        </w:rPr>
        <w:t xml:space="preserve">        C. The student delivers to the study department</w:t>
      </w:r>
    </w:p>
    <w:p w14:paraId="62EBD9CA" w14:textId="77429189" w:rsidR="000B76F8" w:rsidRPr="000D4A70" w:rsidRDefault="000B76F8" w:rsidP="00664331">
      <w:pPr>
        <w:pStyle w:val="Odstavecseseznamem"/>
        <w:spacing w:line="360" w:lineRule="auto"/>
      </w:pPr>
      <w:r w:rsidRPr="000D4A70">
        <w:t xml:space="preserve">1. </w:t>
      </w:r>
      <w:r w:rsidR="00FE138A" w:rsidRPr="000D4A70">
        <w:t xml:space="preserve">a </w:t>
      </w:r>
      <w:r w:rsidRPr="000D4A70">
        <w:t xml:space="preserve">signed </w:t>
      </w:r>
      <w:r w:rsidR="00FE138A" w:rsidRPr="000D4A70">
        <w:t>document</w:t>
      </w:r>
      <w:r w:rsidRPr="000D4A70">
        <w:t xml:space="preserve"> with bibliographic data, annotation</w:t>
      </w:r>
      <w:r w:rsidR="006F459C" w:rsidRPr="000D4A70">
        <w:t>,</w:t>
      </w:r>
      <w:r w:rsidRPr="000D4A70">
        <w:t xml:space="preserve"> and declaration</w:t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0D0EF7E6" w14:textId="41CA0E77" w:rsidR="000B76F8" w:rsidRPr="000D4A70" w:rsidRDefault="000B76F8" w:rsidP="00664331">
      <w:pPr>
        <w:pStyle w:val="Odstavecseseznamem"/>
        <w:spacing w:line="360" w:lineRule="auto"/>
      </w:pPr>
      <w:r w:rsidRPr="000D4A70">
        <w:t xml:space="preserve">2. the original of the </w:t>
      </w:r>
      <w:r w:rsidR="00271A23" w:rsidRPr="000D4A70">
        <w:t xml:space="preserve">document </w:t>
      </w:r>
      <w:r w:rsidRPr="000D4A70">
        <w:t xml:space="preserve">expressing the </w:t>
      </w:r>
      <w:r w:rsidR="006F459C" w:rsidRPr="000D4A70">
        <w:t>contribution to</w:t>
      </w:r>
      <w:r w:rsidRPr="000D4A70">
        <w:t xml:space="preserve"> the </w:t>
      </w:r>
      <w:r w:rsidR="00B5656D" w:rsidRPr="000D4A70">
        <w:t xml:space="preserve">included </w:t>
      </w:r>
      <w:r w:rsidRPr="000D4A70">
        <w:t>publications, signed by the co-authors or the corresponding author</w:t>
      </w:r>
      <w:r w:rsidR="00B5656D" w:rsidRPr="000D4A70">
        <w:t>s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1248DA0C" w14:textId="58B055FD" w:rsidR="000B76F8" w:rsidRPr="000D4A70" w:rsidRDefault="000B76F8" w:rsidP="00664331">
      <w:pPr>
        <w:pStyle w:val="Odstavecseseznamem"/>
        <w:spacing w:line="360" w:lineRule="auto"/>
      </w:pPr>
      <w:r w:rsidRPr="000D4A70">
        <w:t xml:space="preserve">3. a </w:t>
      </w:r>
      <w:r w:rsidR="00271A23" w:rsidRPr="000D4A70">
        <w:t>document</w:t>
      </w:r>
      <w:r w:rsidRPr="000D4A70">
        <w:t xml:space="preserve"> containing the consent of the copyright holder</w:t>
      </w:r>
      <w:r w:rsidR="00B5656D" w:rsidRPr="000D4A70">
        <w:t>/s</w:t>
      </w:r>
      <w:r w:rsidRPr="000D4A70">
        <w:t xml:space="preserve"> of an already published</w:t>
      </w:r>
      <w:r w:rsidR="00271A23" w:rsidRPr="000D4A70">
        <w:t xml:space="preserve"> work</w:t>
      </w:r>
      <w:r w:rsidR="00B5656D" w:rsidRPr="000D4A70">
        <w:t>/s</w:t>
      </w:r>
      <w:r w:rsidRPr="000D4A70">
        <w:t xml:space="preserve"> (this may be, for example, a printed e-mail communication with the publisher)</w:t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0FE1A746" w14:textId="3CDA4E07" w:rsidR="000B76F8" w:rsidRPr="000D4A70" w:rsidRDefault="000B76F8" w:rsidP="00664331">
      <w:pPr>
        <w:pStyle w:val="Odstavecseseznamem"/>
        <w:spacing w:line="360" w:lineRule="auto"/>
      </w:pPr>
      <w:r w:rsidRPr="000D4A70">
        <w:t xml:space="preserve">4. in the case of postponement of publication of the </w:t>
      </w:r>
      <w:r w:rsidR="00271A23" w:rsidRPr="000D4A70">
        <w:t>thesis</w:t>
      </w:r>
      <w:r w:rsidRPr="000D4A70">
        <w:t xml:space="preserve"> in full or postponement of publication of appendices, the completed application form for consent to postpone publication</w:t>
      </w:r>
      <w:r w:rsidR="00F061AE" w:rsidRPr="000D4A70">
        <w:rPr>
          <w:rStyle w:val="Znakapoznpodarou"/>
        </w:rPr>
        <w:footnoteReference w:id="1"/>
      </w:r>
      <w:r w:rsidRPr="000D4A70">
        <w:t xml:space="preserve">, signed by the student and the supervisor; the Dean's consent is provided by the </w:t>
      </w:r>
      <w:r w:rsidR="00F061AE" w:rsidRPr="000D4A70">
        <w:t>D</w:t>
      </w:r>
      <w:r w:rsidRPr="000D4A70">
        <w:t xml:space="preserve">epartment </w:t>
      </w:r>
      <w:r w:rsidR="00EE55F2" w:rsidRPr="000D4A70">
        <w:t xml:space="preserve">of </w:t>
      </w:r>
      <w:r w:rsidR="00F061AE" w:rsidRPr="000D4A70">
        <w:t>S</w:t>
      </w:r>
      <w:r w:rsidR="00EE55F2" w:rsidRPr="000D4A70">
        <w:t xml:space="preserve">tudent </w:t>
      </w:r>
      <w:r w:rsidR="00F061AE" w:rsidRPr="000D4A70">
        <w:t>A</w:t>
      </w:r>
      <w:r w:rsidR="00EE55F2" w:rsidRPr="000D4A70">
        <w:t>ffairs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5EDAE2A6" w14:textId="336A4495" w:rsidR="000B76F8" w:rsidRPr="000D4A70" w:rsidRDefault="000B76F8" w:rsidP="00664331">
      <w:pPr>
        <w:pStyle w:val="Odstavecseseznamem"/>
        <w:spacing w:line="360" w:lineRule="auto"/>
      </w:pPr>
      <w:r w:rsidRPr="000D4A70">
        <w:t xml:space="preserve">5. in </w:t>
      </w:r>
      <w:r w:rsidR="00271A23" w:rsidRPr="000D4A70">
        <w:t xml:space="preserve">the </w:t>
      </w:r>
      <w:r w:rsidRPr="000D4A70">
        <w:t>case of non-publication of the thesis</w:t>
      </w:r>
      <w:r w:rsidR="00D51F65" w:rsidRPr="000D4A70">
        <w:t xml:space="preserve"> in full</w:t>
      </w:r>
      <w:r w:rsidRPr="000D4A70">
        <w:t xml:space="preserve">, a signed letter justifying the </w:t>
      </w:r>
      <w:r w:rsidR="00271A23" w:rsidRPr="000D4A70">
        <w:t>redaction</w:t>
      </w:r>
      <w:r w:rsidRPr="000D4A70">
        <w:t xml:space="preserve"> of certain parts</w:t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="000D4A70">
        <w:tab/>
      </w:r>
      <w:r w:rsidRPr="000D4A70">
        <w:rPr>
          <w:rFonts w:ascii="Segoe UI Symbol" w:hAnsi="Segoe UI Symbol" w:cs="Segoe UI Symbol"/>
        </w:rPr>
        <w:t>☐</w:t>
      </w:r>
    </w:p>
    <w:p w14:paraId="0E35D951" w14:textId="77777777" w:rsidR="000B76F8" w:rsidRPr="000D4A70" w:rsidRDefault="000B76F8" w:rsidP="00664331">
      <w:pPr>
        <w:pStyle w:val="Odstavecseseznamem"/>
        <w:spacing w:line="360" w:lineRule="auto"/>
      </w:pPr>
    </w:p>
    <w:p w14:paraId="42DEB831" w14:textId="77777777" w:rsidR="000B76F8" w:rsidRPr="000D4A70" w:rsidRDefault="000B76F8" w:rsidP="00664331">
      <w:pPr>
        <w:pStyle w:val="Odstavecseseznamem"/>
        <w:spacing w:line="360" w:lineRule="auto"/>
      </w:pPr>
    </w:p>
    <w:p w14:paraId="58BCEA60" w14:textId="4A56D85B" w:rsidR="003F7B33" w:rsidRDefault="000B76F8" w:rsidP="00664331">
      <w:pPr>
        <w:pStyle w:val="Odstavecseseznamem"/>
        <w:spacing w:line="360" w:lineRule="auto"/>
        <w:ind w:left="0"/>
      </w:pPr>
      <w:r w:rsidRPr="000D4A70">
        <w:t xml:space="preserve">Once </w:t>
      </w:r>
      <w:r w:rsidR="00EE55F2" w:rsidRPr="000D4A70">
        <w:t xml:space="preserve">the </w:t>
      </w:r>
      <w:r w:rsidR="00271A23" w:rsidRPr="000D4A70">
        <w:t>D</w:t>
      </w:r>
      <w:r w:rsidRPr="000D4A70">
        <w:t xml:space="preserve">epartment </w:t>
      </w:r>
      <w:r w:rsidR="00271A23" w:rsidRPr="000D4A70">
        <w:t>of Student Affairs enters</w:t>
      </w:r>
      <w:r w:rsidRPr="000D4A70">
        <w:t xml:space="preserve"> the submission of the </w:t>
      </w:r>
      <w:r w:rsidR="00B5656D" w:rsidRPr="000D4A70">
        <w:t>thesis</w:t>
      </w:r>
      <w:r w:rsidRPr="000D4A70">
        <w:t xml:space="preserve"> in</w:t>
      </w:r>
      <w:r w:rsidR="00271A23" w:rsidRPr="000D4A70">
        <w:t>to</w:t>
      </w:r>
      <w:r w:rsidRPr="000D4A70">
        <w:t xml:space="preserve"> STAG, it cannot be taken back!</w:t>
      </w:r>
    </w:p>
    <w:p w14:paraId="2FE8A4A2" w14:textId="191D2CF6" w:rsidR="00F061AE" w:rsidRDefault="00F061AE" w:rsidP="00271A23">
      <w:pPr>
        <w:pStyle w:val="Odstavecseseznamem"/>
        <w:spacing w:line="240" w:lineRule="auto"/>
        <w:ind w:left="0"/>
      </w:pPr>
    </w:p>
    <w:sectPr w:rsidR="00F061AE" w:rsidSect="00D1476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7928" w14:textId="77777777" w:rsidR="00CC3679" w:rsidRDefault="00CC3679" w:rsidP="001836EA">
      <w:pPr>
        <w:spacing w:after="0" w:line="240" w:lineRule="auto"/>
      </w:pPr>
      <w:r>
        <w:separator/>
      </w:r>
    </w:p>
  </w:endnote>
  <w:endnote w:type="continuationSeparator" w:id="0">
    <w:p w14:paraId="180D8730" w14:textId="77777777" w:rsidR="00CC3679" w:rsidRDefault="00CC3679" w:rsidP="001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75684" w14:textId="77777777" w:rsidR="00CC3679" w:rsidRDefault="00CC3679" w:rsidP="001836EA">
      <w:pPr>
        <w:spacing w:after="0" w:line="240" w:lineRule="auto"/>
      </w:pPr>
      <w:r>
        <w:separator/>
      </w:r>
    </w:p>
  </w:footnote>
  <w:footnote w:type="continuationSeparator" w:id="0">
    <w:p w14:paraId="57DA99B2" w14:textId="77777777" w:rsidR="00CC3679" w:rsidRDefault="00CC3679" w:rsidP="001836EA">
      <w:pPr>
        <w:spacing w:after="0" w:line="240" w:lineRule="auto"/>
      </w:pPr>
      <w:r>
        <w:continuationSeparator/>
      </w:r>
    </w:p>
  </w:footnote>
  <w:footnote w:id="1">
    <w:p w14:paraId="756AC7A6" w14:textId="0B33634D" w:rsidR="00F061AE" w:rsidRDefault="00F061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61AE">
        <w:t>Annex 2 Provision P5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02AF"/>
    <w:multiLevelType w:val="hybridMultilevel"/>
    <w:tmpl w:val="EF8A1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5A54"/>
    <w:multiLevelType w:val="hybridMultilevel"/>
    <w:tmpl w:val="2FC2A122"/>
    <w:lvl w:ilvl="0" w:tplc="3C2244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6CB"/>
    <w:multiLevelType w:val="multilevel"/>
    <w:tmpl w:val="040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060" w:hanging="432"/>
      </w:pPr>
    </w:lvl>
    <w:lvl w:ilvl="2">
      <w:start w:val="1"/>
      <w:numFmt w:val="decimal"/>
      <w:lvlText w:val="%1.%2.%3."/>
      <w:lvlJc w:val="left"/>
      <w:pPr>
        <w:ind w:left="3492" w:hanging="504"/>
      </w:pPr>
    </w:lvl>
    <w:lvl w:ilvl="3">
      <w:start w:val="1"/>
      <w:numFmt w:val="decimal"/>
      <w:lvlText w:val="%1.%2.%3.%4."/>
      <w:lvlJc w:val="left"/>
      <w:pPr>
        <w:ind w:left="3996" w:hanging="648"/>
      </w:pPr>
    </w:lvl>
    <w:lvl w:ilvl="4">
      <w:start w:val="1"/>
      <w:numFmt w:val="decimal"/>
      <w:lvlText w:val="%1.%2.%3.%4.%5."/>
      <w:lvlJc w:val="left"/>
      <w:pPr>
        <w:ind w:left="4500" w:hanging="792"/>
      </w:pPr>
    </w:lvl>
    <w:lvl w:ilvl="5">
      <w:start w:val="1"/>
      <w:numFmt w:val="decimal"/>
      <w:lvlText w:val="%1.%2.%3.%4.%5.%6."/>
      <w:lvlJc w:val="left"/>
      <w:pPr>
        <w:ind w:left="5004" w:hanging="936"/>
      </w:pPr>
    </w:lvl>
    <w:lvl w:ilvl="6">
      <w:start w:val="1"/>
      <w:numFmt w:val="decimal"/>
      <w:lvlText w:val="%1.%2.%3.%4.%5.%6.%7."/>
      <w:lvlJc w:val="left"/>
      <w:pPr>
        <w:ind w:left="5508" w:hanging="1080"/>
      </w:pPr>
    </w:lvl>
    <w:lvl w:ilvl="7">
      <w:start w:val="1"/>
      <w:numFmt w:val="decimal"/>
      <w:lvlText w:val="%1.%2.%3.%4.%5.%6.%7.%8."/>
      <w:lvlJc w:val="left"/>
      <w:pPr>
        <w:ind w:left="6012" w:hanging="1224"/>
      </w:pPr>
    </w:lvl>
    <w:lvl w:ilvl="8">
      <w:start w:val="1"/>
      <w:numFmt w:val="decimal"/>
      <w:lvlText w:val="%1.%2.%3.%4.%5.%6.%7.%8.%9."/>
      <w:lvlJc w:val="left"/>
      <w:pPr>
        <w:ind w:left="6588" w:hanging="1440"/>
      </w:pPr>
    </w:lvl>
  </w:abstractNum>
  <w:abstractNum w:abstractNumId="3" w15:restartNumberingAfterBreak="0">
    <w:nsid w:val="7AA135A1"/>
    <w:multiLevelType w:val="hybridMultilevel"/>
    <w:tmpl w:val="34064E86"/>
    <w:lvl w:ilvl="0" w:tplc="12024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53"/>
    <w:rsid w:val="00017E69"/>
    <w:rsid w:val="00095994"/>
    <w:rsid w:val="000B750E"/>
    <w:rsid w:val="000B76F8"/>
    <w:rsid w:val="000D47D9"/>
    <w:rsid w:val="000D4A70"/>
    <w:rsid w:val="000F47C3"/>
    <w:rsid w:val="00170E5C"/>
    <w:rsid w:val="001836EA"/>
    <w:rsid w:val="001F2A90"/>
    <w:rsid w:val="002203D3"/>
    <w:rsid w:val="00253C06"/>
    <w:rsid w:val="002568B3"/>
    <w:rsid w:val="00271A23"/>
    <w:rsid w:val="002C4FFA"/>
    <w:rsid w:val="002F592F"/>
    <w:rsid w:val="003059B9"/>
    <w:rsid w:val="00325C61"/>
    <w:rsid w:val="00366322"/>
    <w:rsid w:val="003918F8"/>
    <w:rsid w:val="0039742A"/>
    <w:rsid w:val="003F7B33"/>
    <w:rsid w:val="004116AE"/>
    <w:rsid w:val="00414D26"/>
    <w:rsid w:val="00420B1F"/>
    <w:rsid w:val="0043436E"/>
    <w:rsid w:val="00472606"/>
    <w:rsid w:val="004E2C05"/>
    <w:rsid w:val="00501A4C"/>
    <w:rsid w:val="005169D7"/>
    <w:rsid w:val="0052544A"/>
    <w:rsid w:val="00537D67"/>
    <w:rsid w:val="00634735"/>
    <w:rsid w:val="006526BC"/>
    <w:rsid w:val="00664331"/>
    <w:rsid w:val="00683B68"/>
    <w:rsid w:val="006F459C"/>
    <w:rsid w:val="00761126"/>
    <w:rsid w:val="0077056A"/>
    <w:rsid w:val="00771EE4"/>
    <w:rsid w:val="008C3A16"/>
    <w:rsid w:val="008E535B"/>
    <w:rsid w:val="009266B6"/>
    <w:rsid w:val="0098243B"/>
    <w:rsid w:val="009C34FD"/>
    <w:rsid w:val="009E2950"/>
    <w:rsid w:val="00A01AC1"/>
    <w:rsid w:val="00A1743E"/>
    <w:rsid w:val="00A23524"/>
    <w:rsid w:val="00A41710"/>
    <w:rsid w:val="00B5656D"/>
    <w:rsid w:val="00B6137C"/>
    <w:rsid w:val="00B925B5"/>
    <w:rsid w:val="00B95D4C"/>
    <w:rsid w:val="00BE324C"/>
    <w:rsid w:val="00C040FB"/>
    <w:rsid w:val="00C94153"/>
    <w:rsid w:val="00CC3679"/>
    <w:rsid w:val="00CD24B6"/>
    <w:rsid w:val="00D1476B"/>
    <w:rsid w:val="00D306B2"/>
    <w:rsid w:val="00D51F65"/>
    <w:rsid w:val="00DB2BCC"/>
    <w:rsid w:val="00DB711D"/>
    <w:rsid w:val="00DE1178"/>
    <w:rsid w:val="00DE648F"/>
    <w:rsid w:val="00E42E90"/>
    <w:rsid w:val="00ED46EE"/>
    <w:rsid w:val="00EE55F2"/>
    <w:rsid w:val="00F061AE"/>
    <w:rsid w:val="00F22AAD"/>
    <w:rsid w:val="00F47293"/>
    <w:rsid w:val="00F86079"/>
    <w:rsid w:val="00FD3C7A"/>
    <w:rsid w:val="00FE138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8BD7"/>
  <w15:chartTrackingRefBased/>
  <w15:docId w15:val="{2E00FC02-68D0-482F-9DBA-B7507C16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4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4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9415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36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36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36E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7C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979C-07CA-4009-B600-EB8D49A2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5</cp:revision>
  <dcterms:created xsi:type="dcterms:W3CDTF">2021-03-08T12:12:00Z</dcterms:created>
  <dcterms:modified xsi:type="dcterms:W3CDTF">2021-04-12T11:56:00Z</dcterms:modified>
</cp:coreProperties>
</file>