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C18EF3" w14:textId="247482E5" w:rsidR="00B0222F" w:rsidRPr="004D2BC7" w:rsidRDefault="002D4FBF" w:rsidP="00FB3BE1">
      <w:pPr>
        <w:pStyle w:val="Normlnweb"/>
        <w:spacing w:before="0" w:beforeAutospacing="0" w:after="120" w:afterAutospacing="0"/>
        <w:jc w:val="right"/>
        <w:rPr>
          <w:rStyle w:val="notranslate"/>
          <w:rFonts w:ascii="Clara Sans" w:hAnsi="Clara Sans"/>
          <w:b/>
          <w:bCs/>
          <w:lang w:val="en-GB"/>
        </w:rPr>
      </w:pPr>
      <w:r w:rsidRPr="002D4FBF">
        <w:rPr>
          <w:rFonts w:ascii="Clara Sans" w:hAnsi="Clara Sans"/>
          <w:i/>
          <w:sz w:val="22"/>
          <w:szCs w:val="22"/>
          <w:lang w:val="en-GB"/>
        </w:rPr>
        <w:t xml:space="preserve">Annex </w:t>
      </w:r>
      <w:r w:rsidR="00DE5A7C">
        <w:rPr>
          <w:rFonts w:ascii="Clara Sans" w:hAnsi="Clara Sans"/>
          <w:i/>
          <w:sz w:val="22"/>
          <w:szCs w:val="22"/>
          <w:lang w:val="en-GB"/>
        </w:rPr>
        <w:t>2</w:t>
      </w:r>
      <w:r w:rsidRPr="002D4FBF">
        <w:rPr>
          <w:rFonts w:ascii="Clara Sans" w:hAnsi="Clara Sans"/>
          <w:i/>
          <w:sz w:val="22"/>
          <w:szCs w:val="22"/>
          <w:lang w:val="en-GB"/>
        </w:rPr>
        <w:t xml:space="preserve"> to Dean's Measure D137</w:t>
      </w:r>
    </w:p>
    <w:p w14:paraId="14CC0630" w14:textId="77777777" w:rsidR="00DE5A7C" w:rsidRDefault="00DE5A7C" w:rsidP="00F46238">
      <w:pPr>
        <w:pStyle w:val="Normlnweb"/>
        <w:spacing w:before="0" w:beforeAutospacing="0" w:after="120" w:afterAutospacing="0"/>
        <w:jc w:val="center"/>
        <w:rPr>
          <w:rStyle w:val="notranslate"/>
          <w:rFonts w:ascii="Clara Sans" w:hAnsi="Clara Sans"/>
          <w:b/>
          <w:bCs/>
          <w:lang w:val="en-GB"/>
        </w:rPr>
      </w:pPr>
    </w:p>
    <w:p w14:paraId="1E12F6A2" w14:textId="67F3BBF7" w:rsidR="00601CF4" w:rsidRPr="004B432D" w:rsidRDefault="004B432D" w:rsidP="00F46238">
      <w:pPr>
        <w:pStyle w:val="Normlnweb"/>
        <w:spacing w:before="0" w:beforeAutospacing="0" w:after="120" w:afterAutospacing="0"/>
        <w:jc w:val="center"/>
        <w:rPr>
          <w:rStyle w:val="notranslate"/>
          <w:rFonts w:ascii="Clara Sans" w:hAnsi="Clara Sans"/>
          <w:sz w:val="26"/>
          <w:szCs w:val="26"/>
          <w:lang w:val="en-GB"/>
        </w:rPr>
      </w:pPr>
      <w:r w:rsidRPr="004B432D">
        <w:rPr>
          <w:rStyle w:val="notranslate"/>
          <w:rFonts w:ascii="Clara Sans" w:hAnsi="Clara Sans"/>
          <w:b/>
          <w:bCs/>
          <w:sz w:val="26"/>
          <w:szCs w:val="26"/>
          <w:lang w:val="en-GB"/>
        </w:rPr>
        <w:t>APPLICATION FOR PUBLICATION STIPENDIUM</w:t>
      </w:r>
      <w:r w:rsidR="00C019BC" w:rsidRPr="004B432D">
        <w:rPr>
          <w:rStyle w:val="notranslate"/>
          <w:rFonts w:ascii="Clara Sans" w:hAnsi="Clara Sans"/>
          <w:b/>
          <w:bCs/>
          <w:sz w:val="26"/>
          <w:szCs w:val="26"/>
          <w:lang w:val="en-GB"/>
        </w:rPr>
        <w:br/>
      </w:r>
    </w:p>
    <w:tbl>
      <w:tblPr>
        <w:tblStyle w:val="Mkatabulky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263"/>
        <w:gridCol w:w="2442"/>
        <w:gridCol w:w="2154"/>
        <w:gridCol w:w="2381"/>
      </w:tblGrid>
      <w:tr w:rsidR="004B432D" w:rsidRPr="00C679CF" w14:paraId="31379C30" w14:textId="77777777" w:rsidTr="004B432D">
        <w:trPr>
          <w:cantSplit/>
          <w:jc w:val="center"/>
        </w:trPr>
        <w:tc>
          <w:tcPr>
            <w:tcW w:w="2263" w:type="dxa"/>
            <w:shd w:val="clear" w:color="auto" w:fill="F2F2F2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573F9794" w14:textId="2C17041F" w:rsidR="004B432D" w:rsidRPr="00C679CF" w:rsidRDefault="004B432D" w:rsidP="000410F8">
            <w:pPr>
              <w:rPr>
                <w:rFonts w:ascii="Clara Sans" w:hAnsi="Clara Sans"/>
                <w:sz w:val="22"/>
                <w:szCs w:val="22"/>
              </w:rPr>
            </w:pPr>
            <w:proofErr w:type="spellStart"/>
            <w:r>
              <w:rPr>
                <w:rFonts w:ascii="Clara Sans" w:hAnsi="Clara Sans"/>
                <w:b/>
                <w:sz w:val="22"/>
                <w:szCs w:val="22"/>
              </w:rPr>
              <w:t>First</w:t>
            </w:r>
            <w:proofErr w:type="spellEnd"/>
            <w:r>
              <w:rPr>
                <w:rFonts w:ascii="Clara Sans" w:hAnsi="Clara Sans"/>
                <w:b/>
                <w:sz w:val="22"/>
                <w:szCs w:val="22"/>
              </w:rPr>
              <w:t xml:space="preserve"> and last </w:t>
            </w:r>
            <w:proofErr w:type="spellStart"/>
            <w:r>
              <w:rPr>
                <w:rFonts w:ascii="Clara Sans" w:hAnsi="Clara Sans"/>
                <w:b/>
                <w:sz w:val="22"/>
                <w:szCs w:val="22"/>
              </w:rPr>
              <w:t>name</w:t>
            </w:r>
            <w:proofErr w:type="spellEnd"/>
          </w:p>
        </w:tc>
        <w:tc>
          <w:tcPr>
            <w:tcW w:w="2442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3DA6E6E0" w14:textId="77777777" w:rsidR="004B432D" w:rsidRPr="00C679CF" w:rsidRDefault="004B432D" w:rsidP="000410F8">
            <w:pPr>
              <w:rPr>
                <w:rFonts w:ascii="Clara Sans" w:hAnsi="Clara Sans"/>
                <w:sz w:val="22"/>
                <w:szCs w:val="22"/>
              </w:rPr>
            </w:pPr>
          </w:p>
        </w:tc>
        <w:tc>
          <w:tcPr>
            <w:tcW w:w="2154" w:type="dxa"/>
            <w:shd w:val="clear" w:color="auto" w:fill="F2F2F2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46F3FE9C" w14:textId="1DE1CBCD" w:rsidR="004B432D" w:rsidRPr="00C679CF" w:rsidRDefault="004B432D" w:rsidP="000410F8">
            <w:pPr>
              <w:rPr>
                <w:rFonts w:ascii="Clara Sans" w:hAnsi="Clara Sans"/>
                <w:sz w:val="22"/>
                <w:szCs w:val="22"/>
              </w:rPr>
            </w:pPr>
            <w:r>
              <w:rPr>
                <w:rFonts w:ascii="Clara Sans" w:hAnsi="Clara Sans"/>
                <w:b/>
                <w:sz w:val="22"/>
                <w:szCs w:val="22"/>
              </w:rPr>
              <w:t xml:space="preserve">Student ID </w:t>
            </w:r>
            <w:proofErr w:type="spellStart"/>
            <w:r>
              <w:rPr>
                <w:rFonts w:ascii="Clara Sans" w:hAnsi="Clara Sans"/>
                <w:b/>
                <w:sz w:val="22"/>
                <w:szCs w:val="22"/>
              </w:rPr>
              <w:t>number</w:t>
            </w:r>
            <w:proofErr w:type="spellEnd"/>
          </w:p>
        </w:tc>
        <w:tc>
          <w:tcPr>
            <w:tcW w:w="2381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197B7B58" w14:textId="77777777" w:rsidR="004B432D" w:rsidRPr="00C679CF" w:rsidRDefault="004B432D" w:rsidP="000410F8">
            <w:pPr>
              <w:rPr>
                <w:rFonts w:ascii="Clara Sans" w:hAnsi="Clara Sans"/>
                <w:sz w:val="22"/>
                <w:szCs w:val="22"/>
              </w:rPr>
            </w:pPr>
          </w:p>
        </w:tc>
      </w:tr>
      <w:tr w:rsidR="004B432D" w:rsidRPr="00C679CF" w14:paraId="7CC9FA32" w14:textId="77777777" w:rsidTr="004B432D">
        <w:trPr>
          <w:cantSplit/>
          <w:jc w:val="center"/>
        </w:trPr>
        <w:tc>
          <w:tcPr>
            <w:tcW w:w="2263" w:type="dxa"/>
            <w:shd w:val="clear" w:color="auto" w:fill="F2F2F2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3D6FA046" w14:textId="6265556B" w:rsidR="004B432D" w:rsidRPr="00C679CF" w:rsidRDefault="004B432D" w:rsidP="000410F8">
            <w:pPr>
              <w:rPr>
                <w:rFonts w:ascii="Clara Sans" w:hAnsi="Clara Sans"/>
                <w:sz w:val="22"/>
                <w:szCs w:val="22"/>
              </w:rPr>
            </w:pPr>
            <w:r>
              <w:rPr>
                <w:rFonts w:ascii="Clara Sans" w:hAnsi="Clara Sans"/>
                <w:b/>
                <w:sz w:val="22"/>
                <w:szCs w:val="22"/>
              </w:rPr>
              <w:t xml:space="preserve">Study </w:t>
            </w:r>
            <w:proofErr w:type="spellStart"/>
            <w:r>
              <w:rPr>
                <w:rFonts w:ascii="Clara Sans" w:hAnsi="Clara Sans"/>
                <w:b/>
                <w:sz w:val="22"/>
                <w:szCs w:val="22"/>
              </w:rPr>
              <w:t>programme</w:t>
            </w:r>
            <w:proofErr w:type="spellEnd"/>
          </w:p>
        </w:tc>
        <w:tc>
          <w:tcPr>
            <w:tcW w:w="2442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7E64782A" w14:textId="77777777" w:rsidR="004B432D" w:rsidRPr="00C679CF" w:rsidRDefault="004B432D" w:rsidP="000410F8">
            <w:pPr>
              <w:rPr>
                <w:rFonts w:ascii="Clara Sans" w:hAnsi="Clara Sans"/>
                <w:sz w:val="22"/>
                <w:szCs w:val="22"/>
              </w:rPr>
            </w:pPr>
          </w:p>
        </w:tc>
        <w:tc>
          <w:tcPr>
            <w:tcW w:w="2154" w:type="dxa"/>
            <w:shd w:val="clear" w:color="auto" w:fill="F2F2F2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6F62E22F" w14:textId="0183E12A" w:rsidR="004B432D" w:rsidRPr="00C679CF" w:rsidRDefault="004B432D" w:rsidP="000410F8">
            <w:pPr>
              <w:rPr>
                <w:rFonts w:ascii="Clara Sans" w:hAnsi="Clara Sans"/>
                <w:sz w:val="22"/>
                <w:szCs w:val="22"/>
              </w:rPr>
            </w:pPr>
            <w:proofErr w:type="spellStart"/>
            <w:r>
              <w:rPr>
                <w:rFonts w:ascii="Clara Sans" w:hAnsi="Clara Sans"/>
                <w:b/>
                <w:sz w:val="22"/>
                <w:szCs w:val="22"/>
              </w:rPr>
              <w:t>Da</w:t>
            </w:r>
            <w:r>
              <w:rPr>
                <w:rFonts w:ascii="Clara Sans" w:hAnsi="Clara Sans"/>
                <w:b/>
                <w:sz w:val="22"/>
                <w:szCs w:val="22"/>
              </w:rPr>
              <w:t>te</w:t>
            </w:r>
            <w:proofErr w:type="spellEnd"/>
          </w:p>
        </w:tc>
        <w:tc>
          <w:tcPr>
            <w:tcW w:w="2381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3F8C19E3" w14:textId="77777777" w:rsidR="004B432D" w:rsidRPr="00C679CF" w:rsidRDefault="004B432D" w:rsidP="000410F8">
            <w:pPr>
              <w:rPr>
                <w:rFonts w:ascii="Clara Sans" w:hAnsi="Clara Sans"/>
                <w:sz w:val="22"/>
                <w:szCs w:val="22"/>
              </w:rPr>
            </w:pPr>
          </w:p>
        </w:tc>
      </w:tr>
      <w:tr w:rsidR="004B432D" w:rsidRPr="00C679CF" w14:paraId="6CF07E98" w14:textId="77777777" w:rsidTr="004B432D">
        <w:trPr>
          <w:cantSplit/>
          <w:jc w:val="center"/>
        </w:trPr>
        <w:tc>
          <w:tcPr>
            <w:tcW w:w="2263" w:type="dxa"/>
            <w:shd w:val="clear" w:color="auto" w:fill="F2F2F2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6B903D1C" w14:textId="7B029E83" w:rsidR="004B432D" w:rsidRPr="00C679CF" w:rsidRDefault="004B432D" w:rsidP="000410F8">
            <w:pPr>
              <w:rPr>
                <w:rFonts w:ascii="Clara Sans" w:hAnsi="Clara Sans"/>
                <w:sz w:val="22"/>
                <w:szCs w:val="22"/>
              </w:rPr>
            </w:pPr>
            <w:proofErr w:type="spellStart"/>
            <w:r>
              <w:rPr>
                <w:rFonts w:ascii="Clara Sans" w:hAnsi="Clara Sans"/>
                <w:b/>
                <w:sz w:val="22"/>
                <w:szCs w:val="22"/>
              </w:rPr>
              <w:t>Year</w:t>
            </w:r>
            <w:proofErr w:type="spellEnd"/>
            <w:r>
              <w:rPr>
                <w:rFonts w:ascii="Clara Sans" w:hAnsi="Clara Sans"/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lara Sans" w:hAnsi="Clara Sans"/>
                <w:b/>
                <w:sz w:val="22"/>
                <w:szCs w:val="22"/>
              </w:rPr>
              <w:t>of</w:t>
            </w:r>
            <w:proofErr w:type="spellEnd"/>
            <w:r>
              <w:rPr>
                <w:rFonts w:ascii="Clara Sans" w:hAnsi="Clara Sans"/>
                <w:b/>
                <w:sz w:val="22"/>
                <w:szCs w:val="22"/>
              </w:rPr>
              <w:t xml:space="preserve"> study</w:t>
            </w:r>
          </w:p>
        </w:tc>
        <w:tc>
          <w:tcPr>
            <w:tcW w:w="6977" w:type="dxa"/>
            <w:gridSpan w:val="3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17853936" w14:textId="77777777" w:rsidR="004B432D" w:rsidRPr="00C679CF" w:rsidRDefault="004B432D" w:rsidP="000410F8">
            <w:pPr>
              <w:rPr>
                <w:rFonts w:ascii="Clara Sans" w:hAnsi="Clara Sans"/>
                <w:sz w:val="22"/>
                <w:szCs w:val="22"/>
              </w:rPr>
            </w:pPr>
          </w:p>
        </w:tc>
      </w:tr>
      <w:tr w:rsidR="004B432D" w:rsidRPr="00C679CF" w14:paraId="4CC9F7C1" w14:textId="77777777" w:rsidTr="004B432D">
        <w:trPr>
          <w:cantSplit/>
          <w:jc w:val="center"/>
        </w:trPr>
        <w:tc>
          <w:tcPr>
            <w:tcW w:w="2263" w:type="dxa"/>
            <w:shd w:val="clear" w:color="auto" w:fill="F2F2F2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61356CFA" w14:textId="17356911" w:rsidR="004B432D" w:rsidRPr="00C679CF" w:rsidRDefault="004B432D" w:rsidP="000410F8">
            <w:pPr>
              <w:rPr>
                <w:rFonts w:ascii="Clara Sans" w:hAnsi="Clara Sans"/>
                <w:sz w:val="22"/>
                <w:szCs w:val="22"/>
              </w:rPr>
            </w:pPr>
            <w:proofErr w:type="spellStart"/>
            <w:r>
              <w:rPr>
                <w:rFonts w:ascii="Clara Sans" w:hAnsi="Clara Sans"/>
                <w:b/>
                <w:sz w:val="22"/>
                <w:szCs w:val="22"/>
              </w:rPr>
              <w:t>Title</w:t>
            </w:r>
            <w:proofErr w:type="spellEnd"/>
            <w:r>
              <w:rPr>
                <w:rFonts w:ascii="Clara Sans" w:hAnsi="Clara Sans"/>
                <w:b/>
                <w:sz w:val="22"/>
                <w:szCs w:val="22"/>
              </w:rPr>
              <w:t xml:space="preserve"> of </w:t>
            </w:r>
            <w:proofErr w:type="spellStart"/>
            <w:r>
              <w:rPr>
                <w:rFonts w:ascii="Clara Sans" w:hAnsi="Clara Sans"/>
                <w:b/>
                <w:sz w:val="22"/>
                <w:szCs w:val="22"/>
              </w:rPr>
              <w:t>publication</w:t>
            </w:r>
            <w:proofErr w:type="spellEnd"/>
          </w:p>
        </w:tc>
        <w:tc>
          <w:tcPr>
            <w:tcW w:w="6977" w:type="dxa"/>
            <w:gridSpan w:val="3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59A2920E" w14:textId="77777777" w:rsidR="004B432D" w:rsidRPr="00C679CF" w:rsidRDefault="004B432D" w:rsidP="000410F8">
            <w:pPr>
              <w:rPr>
                <w:rFonts w:ascii="Clara Sans" w:hAnsi="Clara Sans"/>
                <w:sz w:val="22"/>
                <w:szCs w:val="22"/>
              </w:rPr>
            </w:pPr>
          </w:p>
        </w:tc>
      </w:tr>
      <w:tr w:rsidR="004B432D" w:rsidRPr="00C679CF" w14:paraId="537DB63D" w14:textId="77777777" w:rsidTr="004B432D">
        <w:trPr>
          <w:cantSplit/>
          <w:jc w:val="center"/>
        </w:trPr>
        <w:tc>
          <w:tcPr>
            <w:tcW w:w="2263" w:type="dxa"/>
            <w:shd w:val="clear" w:color="auto" w:fill="F2F2F2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7B328AB1" w14:textId="39F9704E" w:rsidR="004B432D" w:rsidRDefault="004B432D" w:rsidP="000410F8">
            <w:pPr>
              <w:rPr>
                <w:rFonts w:ascii="Clara Sans" w:hAnsi="Clara Sans"/>
                <w:b/>
                <w:sz w:val="22"/>
                <w:szCs w:val="22"/>
              </w:rPr>
            </w:pPr>
            <w:proofErr w:type="spellStart"/>
            <w:r>
              <w:rPr>
                <w:rFonts w:ascii="Clara Sans" w:hAnsi="Clara Sans"/>
                <w:b/>
                <w:sz w:val="22"/>
                <w:szCs w:val="22"/>
              </w:rPr>
              <w:t>Journal</w:t>
            </w:r>
            <w:proofErr w:type="spellEnd"/>
            <w:r>
              <w:rPr>
                <w:rFonts w:ascii="Clara Sans" w:hAnsi="Clara Sans"/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lara Sans" w:hAnsi="Clara Sans"/>
                <w:b/>
                <w:sz w:val="22"/>
                <w:szCs w:val="22"/>
              </w:rPr>
              <w:t>title</w:t>
            </w:r>
            <w:proofErr w:type="spellEnd"/>
          </w:p>
        </w:tc>
        <w:tc>
          <w:tcPr>
            <w:tcW w:w="6977" w:type="dxa"/>
            <w:gridSpan w:val="3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5CFF9180" w14:textId="77777777" w:rsidR="004B432D" w:rsidRPr="00C679CF" w:rsidRDefault="004B432D" w:rsidP="000410F8">
            <w:pPr>
              <w:rPr>
                <w:rFonts w:ascii="Clara Sans" w:hAnsi="Clara Sans"/>
                <w:sz w:val="22"/>
                <w:szCs w:val="22"/>
              </w:rPr>
            </w:pPr>
          </w:p>
        </w:tc>
      </w:tr>
    </w:tbl>
    <w:p w14:paraId="34DED563" w14:textId="55F31256" w:rsidR="00D82743" w:rsidRPr="004D2BC7" w:rsidRDefault="004B432D" w:rsidP="00D82743">
      <w:pPr>
        <w:rPr>
          <w:rFonts w:ascii="Clara Sans" w:hAnsi="Clara Sans"/>
          <w:lang w:val="en-GB"/>
        </w:rPr>
      </w:pPr>
      <w:r>
        <w:rPr>
          <w:rFonts w:ascii="Clara Sans" w:hAnsi="Clara Sans"/>
          <w:lang w:val="en-GB"/>
        </w:rPr>
        <w:br/>
      </w:r>
      <w:r w:rsidR="00D82743" w:rsidRPr="004D2BC7">
        <w:rPr>
          <w:rFonts w:ascii="Clara Sans" w:hAnsi="Clara Sans"/>
          <w:lang w:val="en-GB"/>
        </w:rPr>
        <w:t xml:space="preserve">Table with a </w:t>
      </w:r>
      <w:r w:rsidR="00C019BC" w:rsidRPr="004D2BC7">
        <w:rPr>
          <w:rFonts w:ascii="Clara Sans" w:hAnsi="Clara Sans"/>
          <w:lang w:val="en-GB"/>
        </w:rPr>
        <w:t xml:space="preserve">stipend </w:t>
      </w:r>
      <w:r w:rsidR="00D82743" w:rsidRPr="004D2BC7">
        <w:rPr>
          <w:rFonts w:ascii="Clara Sans" w:hAnsi="Clara Sans"/>
          <w:lang w:val="en-GB"/>
        </w:rPr>
        <w:t>formula</w:t>
      </w:r>
      <w:r w:rsidR="00401F6A" w:rsidRPr="004D2BC7">
        <w:rPr>
          <w:rFonts w:ascii="Clara Sans" w:hAnsi="Clara Sans"/>
          <w:lang w:val="en-GB"/>
        </w:rPr>
        <w:t xml:space="preserve"> (double click to edit)</w:t>
      </w:r>
      <w:r w:rsidR="00D82743" w:rsidRPr="004D2BC7">
        <w:rPr>
          <w:rFonts w:ascii="Clara Sans" w:hAnsi="Clara Sans"/>
          <w:lang w:val="en-GB"/>
        </w:rPr>
        <w:t xml:space="preserve"> to calculate</w:t>
      </w:r>
      <w:r w:rsidR="004812A9" w:rsidRPr="004D2BC7">
        <w:rPr>
          <w:rFonts w:ascii="Clara Sans" w:hAnsi="Clara Sans"/>
          <w:lang w:val="en-GB"/>
        </w:rPr>
        <w:t>*</w:t>
      </w:r>
      <w:r w:rsidR="00D82743" w:rsidRPr="004D2BC7">
        <w:rPr>
          <w:rFonts w:ascii="Clara Sans" w:hAnsi="Clara Sans"/>
          <w:lang w:val="en-GB"/>
        </w:rPr>
        <w:t>.</w:t>
      </w:r>
      <w:r>
        <w:rPr>
          <w:rFonts w:ascii="Clara Sans" w:hAnsi="Clara Sans"/>
          <w:lang w:val="en-GB"/>
        </w:rPr>
        <w:br/>
      </w:r>
    </w:p>
    <w:p w14:paraId="2B6404B9" w14:textId="43923724" w:rsidR="00220868" w:rsidRPr="004D2BC7" w:rsidRDefault="00B93434" w:rsidP="00D82743">
      <w:pPr>
        <w:pStyle w:val="Normlnweb"/>
        <w:spacing w:before="0" w:beforeAutospacing="0" w:after="240" w:afterAutospacing="0"/>
        <w:ind w:firstLine="720"/>
        <w:rPr>
          <w:rStyle w:val="notranslate"/>
          <w:rFonts w:ascii="Clara Sans" w:hAnsi="Clara Sans"/>
          <w:lang w:val="en-GB"/>
        </w:rPr>
      </w:pPr>
      <w:r w:rsidRPr="004D2BC7">
        <w:rPr>
          <w:rStyle w:val="notranslate"/>
          <w:rFonts w:ascii="Clara Sans" w:hAnsi="Clara Sans"/>
          <w:noProof/>
          <w:lang w:val="en-GB"/>
        </w:rPr>
        <w:object w:dxaOrig="8977" w:dyaOrig="2431" w14:anchorId="541307F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449.25pt;height:120.75pt;mso-width-percent:0;mso-height-percent:0;mso-width-percent:0;mso-height-percent:0" o:ole="">
            <v:imagedata r:id="rId8" o:title=""/>
          </v:shape>
          <o:OLEObject Type="Embed" ProgID="Excel.Sheet.12" ShapeID="_x0000_i1025" DrawAspect="Content" ObjectID="_1850019829" r:id="rId9"/>
        </w:object>
      </w:r>
    </w:p>
    <w:p w14:paraId="7CC24768" w14:textId="249EC856" w:rsidR="00B93C36" w:rsidRPr="004D2BC7" w:rsidRDefault="00220868" w:rsidP="002607C3">
      <w:pPr>
        <w:rPr>
          <w:rFonts w:ascii="Clara Sans" w:hAnsi="Clara Sans"/>
          <w:lang w:val="en-GB"/>
        </w:rPr>
      </w:pPr>
      <w:r w:rsidRPr="004D2BC7">
        <w:rPr>
          <w:rStyle w:val="notranslate"/>
          <w:rFonts w:ascii="Clara Sans" w:hAnsi="Clara Sans"/>
          <w:b/>
          <w:bCs/>
          <w:lang w:val="en-GB"/>
        </w:rPr>
        <w:t>A m</w:t>
      </w:r>
      <w:r w:rsidR="006D2EBB" w:rsidRPr="004D2BC7">
        <w:rPr>
          <w:rStyle w:val="notranslate"/>
          <w:rFonts w:ascii="Clara Sans" w:hAnsi="Clara Sans"/>
          <w:b/>
          <w:bCs/>
          <w:lang w:val="en-GB"/>
        </w:rPr>
        <w:t>andatory supplement to the application is the manuscript</w:t>
      </w:r>
      <w:r w:rsidR="006D2EBB" w:rsidRPr="004D2BC7">
        <w:rPr>
          <w:rStyle w:val="notranslate"/>
          <w:rFonts w:ascii="Clara Sans" w:hAnsi="Clara Sans"/>
          <w:lang w:val="en-GB"/>
        </w:rPr>
        <w:t xml:space="preserve"> </w:t>
      </w:r>
      <w:r w:rsidRPr="004D2BC7">
        <w:rPr>
          <w:rStyle w:val="notranslate"/>
          <w:rFonts w:ascii="Clara Sans" w:hAnsi="Clara Sans"/>
          <w:lang w:val="en-GB"/>
        </w:rPr>
        <w:t>of the</w:t>
      </w:r>
      <w:r w:rsidR="006D2EBB" w:rsidRPr="004D2BC7">
        <w:rPr>
          <w:rStyle w:val="notranslate"/>
          <w:rFonts w:ascii="Clara Sans" w:hAnsi="Clara Sans"/>
          <w:lang w:val="en-GB"/>
        </w:rPr>
        <w:t xml:space="preserve"> accepted publication</w:t>
      </w:r>
      <w:r w:rsidR="006D2EBB" w:rsidRPr="004D2BC7">
        <w:rPr>
          <w:rFonts w:ascii="Clara Sans" w:hAnsi="Clara Sans"/>
          <w:lang w:val="en-GB"/>
        </w:rPr>
        <w:t xml:space="preserve"> </w:t>
      </w:r>
      <w:r w:rsidR="006D2EBB" w:rsidRPr="004D2BC7">
        <w:rPr>
          <w:rStyle w:val="notranslate"/>
          <w:rFonts w:ascii="Clara Sans" w:hAnsi="Clara Sans"/>
          <w:lang w:val="en-GB"/>
        </w:rPr>
        <w:t>with</w:t>
      </w:r>
      <w:r w:rsidR="006D2EBB" w:rsidRPr="004D2BC7">
        <w:rPr>
          <w:rFonts w:ascii="Clara Sans" w:hAnsi="Clara Sans"/>
          <w:lang w:val="en-GB"/>
        </w:rPr>
        <w:t xml:space="preserve"> </w:t>
      </w:r>
      <w:r w:rsidRPr="004D2BC7">
        <w:rPr>
          <w:rFonts w:ascii="Clara Sans" w:hAnsi="Clara Sans"/>
          <w:lang w:val="en-GB"/>
        </w:rPr>
        <w:t xml:space="preserve">the </w:t>
      </w:r>
      <w:r w:rsidR="006D2EBB" w:rsidRPr="004D2BC7">
        <w:rPr>
          <w:rStyle w:val="notranslate"/>
          <w:rFonts w:ascii="Clara Sans" w:hAnsi="Clara Sans"/>
          <w:lang w:val="en-GB"/>
        </w:rPr>
        <w:t>affiliations</w:t>
      </w:r>
      <w:r w:rsidR="006D2EBB" w:rsidRPr="004D2BC7">
        <w:rPr>
          <w:rFonts w:ascii="Clara Sans" w:hAnsi="Clara Sans"/>
          <w:lang w:val="en-GB"/>
        </w:rPr>
        <w:t> of</w:t>
      </w:r>
      <w:r w:rsidR="006D2EBB" w:rsidRPr="004D2BC7">
        <w:rPr>
          <w:rStyle w:val="notranslate"/>
          <w:rFonts w:ascii="Clara Sans" w:hAnsi="Clara Sans"/>
          <w:lang w:val="en-GB"/>
        </w:rPr>
        <w:t xml:space="preserve"> </w:t>
      </w:r>
      <w:r w:rsidRPr="004D2BC7">
        <w:rPr>
          <w:rStyle w:val="notranslate"/>
          <w:rFonts w:ascii="Clara Sans" w:hAnsi="Clara Sans"/>
          <w:lang w:val="en-GB"/>
        </w:rPr>
        <w:t xml:space="preserve">the </w:t>
      </w:r>
      <w:r w:rsidR="006D2EBB" w:rsidRPr="004D2BC7">
        <w:rPr>
          <w:rStyle w:val="notranslate"/>
          <w:rFonts w:ascii="Clara Sans" w:hAnsi="Clara Sans"/>
          <w:lang w:val="en-GB"/>
        </w:rPr>
        <w:t>authors (</w:t>
      </w:r>
      <w:r w:rsidRPr="004D2BC7">
        <w:rPr>
          <w:rStyle w:val="notranslate"/>
          <w:rFonts w:ascii="Clara Sans" w:hAnsi="Clara Sans"/>
          <w:lang w:val="en-GB"/>
        </w:rPr>
        <w:t xml:space="preserve">PDF, </w:t>
      </w:r>
      <w:r w:rsidR="006D2EBB" w:rsidRPr="004D2BC7">
        <w:rPr>
          <w:rStyle w:val="notranslate"/>
          <w:rFonts w:ascii="Clara Sans" w:hAnsi="Clara Sans"/>
          <w:lang w:val="en-GB"/>
        </w:rPr>
        <w:t>electronically).</w:t>
      </w:r>
    </w:p>
    <w:p w14:paraId="2B4BD208" w14:textId="6DE5761D" w:rsidR="004B432D" w:rsidRPr="004B432D" w:rsidRDefault="006D2EBB" w:rsidP="004B432D">
      <w:pPr>
        <w:rPr>
          <w:rFonts w:ascii="Clara Sans" w:hAnsi="Clara Sans"/>
        </w:rPr>
      </w:pPr>
      <w:r w:rsidRPr="004D2BC7">
        <w:rPr>
          <w:rFonts w:ascii="Clara Sans" w:hAnsi="Clara Sans"/>
          <w:lang w:val="en-GB"/>
        </w:rPr>
        <w:br/>
      </w:r>
      <w:proofErr w:type="spellStart"/>
      <w:r w:rsidR="004B432D" w:rsidRPr="004B432D">
        <w:rPr>
          <w:rFonts w:ascii="Clara Sans" w:hAnsi="Clara Sans"/>
          <w:b/>
          <w:bCs/>
          <w:sz w:val="22"/>
          <w:szCs w:val="22"/>
        </w:rPr>
        <w:t>Note</w:t>
      </w:r>
      <w:proofErr w:type="spellEnd"/>
      <w:r w:rsidR="004B432D" w:rsidRPr="004B432D">
        <w:rPr>
          <w:rFonts w:ascii="Clara Sans" w:hAnsi="Clara Sans"/>
          <w:sz w:val="22"/>
          <w:szCs w:val="22"/>
        </w:rPr>
        <w:t xml:space="preserve">: </w:t>
      </w:r>
      <w:proofErr w:type="spellStart"/>
      <w:r w:rsidR="004B432D" w:rsidRPr="004B432D">
        <w:rPr>
          <w:rFonts w:ascii="Clara Sans" w:hAnsi="Clara Sans"/>
          <w:sz w:val="22"/>
          <w:szCs w:val="22"/>
        </w:rPr>
        <w:t>The</w:t>
      </w:r>
      <w:proofErr w:type="spellEnd"/>
      <w:r w:rsidR="004B432D" w:rsidRPr="004B432D">
        <w:rPr>
          <w:rFonts w:ascii="Clara Sans" w:hAnsi="Clara Sans"/>
          <w:sz w:val="22"/>
          <w:szCs w:val="22"/>
        </w:rPr>
        <w:t xml:space="preserve"> </w:t>
      </w:r>
      <w:proofErr w:type="spellStart"/>
      <w:r w:rsidR="004B432D" w:rsidRPr="004B432D">
        <w:rPr>
          <w:rFonts w:ascii="Clara Sans" w:hAnsi="Clara Sans"/>
          <w:sz w:val="22"/>
          <w:szCs w:val="22"/>
        </w:rPr>
        <w:t>application</w:t>
      </w:r>
      <w:proofErr w:type="spellEnd"/>
      <w:r w:rsidR="004B432D" w:rsidRPr="004B432D">
        <w:rPr>
          <w:rFonts w:ascii="Clara Sans" w:hAnsi="Clara Sans"/>
          <w:sz w:val="22"/>
          <w:szCs w:val="22"/>
        </w:rPr>
        <w:t xml:space="preserve"> </w:t>
      </w:r>
      <w:proofErr w:type="spellStart"/>
      <w:r w:rsidR="004B432D" w:rsidRPr="004B432D">
        <w:rPr>
          <w:rFonts w:ascii="Clara Sans" w:hAnsi="Clara Sans"/>
          <w:sz w:val="22"/>
          <w:szCs w:val="22"/>
        </w:rPr>
        <w:t>is</w:t>
      </w:r>
      <w:proofErr w:type="spellEnd"/>
      <w:r w:rsidR="004B432D" w:rsidRPr="004B432D">
        <w:rPr>
          <w:rFonts w:ascii="Clara Sans" w:hAnsi="Clara Sans"/>
          <w:sz w:val="22"/>
          <w:szCs w:val="22"/>
        </w:rPr>
        <w:t xml:space="preserve"> </w:t>
      </w:r>
      <w:proofErr w:type="spellStart"/>
      <w:r w:rsidR="004B432D" w:rsidRPr="004B432D">
        <w:rPr>
          <w:rFonts w:ascii="Clara Sans" w:hAnsi="Clara Sans"/>
          <w:sz w:val="22"/>
          <w:szCs w:val="22"/>
        </w:rPr>
        <w:t>submitted</w:t>
      </w:r>
      <w:proofErr w:type="spellEnd"/>
      <w:r w:rsidR="004B432D" w:rsidRPr="004B432D">
        <w:rPr>
          <w:rFonts w:ascii="Clara Sans" w:hAnsi="Clara Sans"/>
          <w:sz w:val="22"/>
          <w:szCs w:val="22"/>
        </w:rPr>
        <w:t xml:space="preserve"> </w:t>
      </w:r>
      <w:proofErr w:type="spellStart"/>
      <w:r w:rsidR="004B432D" w:rsidRPr="004B432D">
        <w:rPr>
          <w:rFonts w:ascii="Clara Sans" w:hAnsi="Clara Sans"/>
          <w:sz w:val="22"/>
          <w:szCs w:val="22"/>
        </w:rPr>
        <w:t>through</w:t>
      </w:r>
      <w:proofErr w:type="spellEnd"/>
      <w:r w:rsidR="004B432D" w:rsidRPr="004B432D">
        <w:rPr>
          <w:rFonts w:ascii="Clara Sans" w:hAnsi="Clara Sans"/>
          <w:sz w:val="22"/>
          <w:szCs w:val="22"/>
        </w:rPr>
        <w:t xml:space="preserve"> </w:t>
      </w:r>
      <w:proofErr w:type="spellStart"/>
      <w:r w:rsidR="004B432D" w:rsidRPr="004B432D">
        <w:rPr>
          <w:rFonts w:ascii="Clara Sans" w:hAnsi="Clara Sans"/>
          <w:sz w:val="22"/>
          <w:szCs w:val="22"/>
        </w:rPr>
        <w:t>the</w:t>
      </w:r>
      <w:proofErr w:type="spellEnd"/>
      <w:r w:rsidR="004B432D" w:rsidRPr="004B432D">
        <w:rPr>
          <w:rFonts w:ascii="Clara Sans" w:hAnsi="Clara Sans"/>
          <w:sz w:val="22"/>
          <w:szCs w:val="22"/>
        </w:rPr>
        <w:t xml:space="preserve"> STAG </w:t>
      </w:r>
      <w:proofErr w:type="spellStart"/>
      <w:r w:rsidR="004B432D" w:rsidRPr="004B432D">
        <w:rPr>
          <w:rFonts w:ascii="Clara Sans" w:hAnsi="Clara Sans"/>
          <w:sz w:val="22"/>
          <w:szCs w:val="22"/>
        </w:rPr>
        <w:t>information</w:t>
      </w:r>
      <w:proofErr w:type="spellEnd"/>
      <w:r w:rsidR="004B432D" w:rsidRPr="004B432D">
        <w:rPr>
          <w:rFonts w:ascii="Clara Sans" w:hAnsi="Clara Sans"/>
          <w:sz w:val="22"/>
          <w:szCs w:val="22"/>
        </w:rPr>
        <w:t xml:space="preserve"> </w:t>
      </w:r>
      <w:proofErr w:type="spellStart"/>
      <w:r w:rsidR="004B432D" w:rsidRPr="004B432D">
        <w:rPr>
          <w:rFonts w:ascii="Clara Sans" w:hAnsi="Clara Sans"/>
          <w:sz w:val="22"/>
          <w:szCs w:val="22"/>
        </w:rPr>
        <w:t>system</w:t>
      </w:r>
      <w:proofErr w:type="spellEnd"/>
      <w:r w:rsidR="004B432D" w:rsidRPr="004B432D">
        <w:rPr>
          <w:rFonts w:ascii="Clara Sans" w:hAnsi="Clara Sans"/>
          <w:sz w:val="22"/>
          <w:szCs w:val="22"/>
        </w:rPr>
        <w:t xml:space="preserve">. </w:t>
      </w:r>
      <w:proofErr w:type="spellStart"/>
      <w:r w:rsidR="004B432D" w:rsidRPr="004B432D">
        <w:rPr>
          <w:rFonts w:ascii="Clara Sans" w:hAnsi="Clara Sans"/>
          <w:sz w:val="22"/>
          <w:szCs w:val="22"/>
        </w:rPr>
        <w:t>Applicants</w:t>
      </w:r>
      <w:proofErr w:type="spellEnd"/>
      <w:r w:rsidR="004B432D" w:rsidRPr="004B432D">
        <w:rPr>
          <w:rFonts w:ascii="Clara Sans" w:hAnsi="Clara Sans"/>
          <w:sz w:val="22"/>
          <w:szCs w:val="22"/>
        </w:rPr>
        <w:t xml:space="preserve"> </w:t>
      </w:r>
      <w:proofErr w:type="spellStart"/>
      <w:r w:rsidR="004B432D" w:rsidRPr="004B432D">
        <w:rPr>
          <w:rFonts w:ascii="Clara Sans" w:hAnsi="Clara Sans"/>
          <w:sz w:val="22"/>
          <w:szCs w:val="22"/>
        </w:rPr>
        <w:t>must</w:t>
      </w:r>
      <w:proofErr w:type="spellEnd"/>
      <w:r w:rsidR="004B432D" w:rsidRPr="004B432D">
        <w:rPr>
          <w:rFonts w:ascii="Clara Sans" w:hAnsi="Clara Sans"/>
          <w:sz w:val="22"/>
          <w:szCs w:val="22"/>
        </w:rPr>
        <w:t xml:space="preserve"> </w:t>
      </w:r>
      <w:proofErr w:type="spellStart"/>
      <w:r w:rsidR="004B432D" w:rsidRPr="004B432D">
        <w:rPr>
          <w:rFonts w:ascii="Clara Sans" w:hAnsi="Clara Sans"/>
          <w:sz w:val="22"/>
          <w:szCs w:val="22"/>
        </w:rPr>
        <w:t>select</w:t>
      </w:r>
      <w:proofErr w:type="spellEnd"/>
      <w:r w:rsidR="004B432D" w:rsidRPr="004B432D">
        <w:rPr>
          <w:rFonts w:ascii="Clara Sans" w:hAnsi="Clara Sans"/>
          <w:sz w:val="22"/>
          <w:szCs w:val="22"/>
        </w:rPr>
        <w:t xml:space="preserve"> </w:t>
      </w:r>
      <w:proofErr w:type="spellStart"/>
      <w:r w:rsidR="004B432D" w:rsidRPr="004B432D">
        <w:rPr>
          <w:rFonts w:ascii="Clara Sans" w:hAnsi="Clara Sans"/>
          <w:sz w:val="22"/>
          <w:szCs w:val="22"/>
        </w:rPr>
        <w:t>the</w:t>
      </w:r>
      <w:proofErr w:type="spellEnd"/>
      <w:r w:rsidR="004B432D" w:rsidRPr="004B432D">
        <w:rPr>
          <w:rFonts w:ascii="Clara Sans" w:hAnsi="Clara Sans"/>
          <w:sz w:val="22"/>
          <w:szCs w:val="22"/>
        </w:rPr>
        <w:t xml:space="preserve"> </w:t>
      </w:r>
      <w:proofErr w:type="spellStart"/>
      <w:r w:rsidR="004B432D" w:rsidRPr="004B432D">
        <w:rPr>
          <w:rFonts w:ascii="Clara Sans" w:hAnsi="Clara Sans"/>
          <w:sz w:val="22"/>
          <w:szCs w:val="22"/>
        </w:rPr>
        <w:t>application</w:t>
      </w:r>
      <w:proofErr w:type="spellEnd"/>
      <w:r w:rsidR="004B432D" w:rsidRPr="004B432D">
        <w:rPr>
          <w:rFonts w:ascii="Clara Sans" w:hAnsi="Clara Sans"/>
          <w:sz w:val="22"/>
          <w:szCs w:val="22"/>
        </w:rPr>
        <w:t xml:space="preserve"> type "</w:t>
      </w:r>
      <w:proofErr w:type="spellStart"/>
      <w:r w:rsidR="004F6F4A">
        <w:rPr>
          <w:rFonts w:ascii="Clara Sans" w:hAnsi="Clara Sans"/>
          <w:sz w:val="22"/>
          <w:szCs w:val="22"/>
        </w:rPr>
        <w:t>Another</w:t>
      </w:r>
      <w:proofErr w:type="spellEnd"/>
      <w:r w:rsidR="004F6F4A">
        <w:rPr>
          <w:rFonts w:ascii="Clara Sans" w:hAnsi="Clara Sans"/>
          <w:sz w:val="22"/>
          <w:szCs w:val="22"/>
        </w:rPr>
        <w:t xml:space="preserve"> type </w:t>
      </w:r>
      <w:proofErr w:type="spellStart"/>
      <w:r w:rsidR="004F6F4A">
        <w:rPr>
          <w:rFonts w:ascii="Clara Sans" w:hAnsi="Clara Sans"/>
          <w:sz w:val="22"/>
          <w:szCs w:val="22"/>
        </w:rPr>
        <w:t>of</w:t>
      </w:r>
      <w:proofErr w:type="spellEnd"/>
      <w:r w:rsidR="004F6F4A">
        <w:rPr>
          <w:rFonts w:ascii="Clara Sans" w:hAnsi="Clara Sans"/>
          <w:sz w:val="22"/>
          <w:szCs w:val="22"/>
        </w:rPr>
        <w:t xml:space="preserve"> </w:t>
      </w:r>
      <w:proofErr w:type="spellStart"/>
      <w:r w:rsidR="004F6F4A">
        <w:rPr>
          <w:rFonts w:ascii="Clara Sans" w:hAnsi="Clara Sans"/>
          <w:sz w:val="22"/>
          <w:szCs w:val="22"/>
        </w:rPr>
        <w:t>request</w:t>
      </w:r>
      <w:proofErr w:type="spellEnd"/>
      <w:r w:rsidR="004B432D" w:rsidRPr="004B432D">
        <w:rPr>
          <w:rFonts w:ascii="Clara Sans" w:hAnsi="Clara Sans"/>
          <w:sz w:val="22"/>
          <w:szCs w:val="22"/>
        </w:rPr>
        <w:t xml:space="preserve">", </w:t>
      </w:r>
      <w:proofErr w:type="spellStart"/>
      <w:r w:rsidR="004B432D" w:rsidRPr="004B432D">
        <w:rPr>
          <w:rFonts w:ascii="Clara Sans" w:hAnsi="Clara Sans"/>
          <w:sz w:val="22"/>
          <w:szCs w:val="22"/>
        </w:rPr>
        <w:t>through</w:t>
      </w:r>
      <w:proofErr w:type="spellEnd"/>
      <w:r w:rsidR="004B432D" w:rsidRPr="004B432D">
        <w:rPr>
          <w:rFonts w:ascii="Clara Sans" w:hAnsi="Clara Sans"/>
          <w:sz w:val="22"/>
          <w:szCs w:val="22"/>
        </w:rPr>
        <w:t xml:space="preserve"> </w:t>
      </w:r>
      <w:proofErr w:type="spellStart"/>
      <w:r w:rsidR="004B432D" w:rsidRPr="004B432D">
        <w:rPr>
          <w:rFonts w:ascii="Clara Sans" w:hAnsi="Clara Sans"/>
          <w:sz w:val="22"/>
          <w:szCs w:val="22"/>
        </w:rPr>
        <w:t>which</w:t>
      </w:r>
      <w:proofErr w:type="spellEnd"/>
      <w:r w:rsidR="004B432D" w:rsidRPr="004B432D">
        <w:rPr>
          <w:rFonts w:ascii="Clara Sans" w:hAnsi="Clara Sans"/>
          <w:sz w:val="22"/>
          <w:szCs w:val="22"/>
        </w:rPr>
        <w:t xml:space="preserve"> </w:t>
      </w:r>
      <w:proofErr w:type="spellStart"/>
      <w:r w:rsidR="004B432D" w:rsidRPr="004B432D">
        <w:rPr>
          <w:rFonts w:ascii="Clara Sans" w:hAnsi="Clara Sans"/>
          <w:sz w:val="22"/>
          <w:szCs w:val="22"/>
        </w:rPr>
        <w:t>the</w:t>
      </w:r>
      <w:proofErr w:type="spellEnd"/>
      <w:r w:rsidR="004B432D" w:rsidRPr="004B432D">
        <w:rPr>
          <w:rFonts w:ascii="Clara Sans" w:hAnsi="Clara Sans"/>
          <w:sz w:val="22"/>
          <w:szCs w:val="22"/>
        </w:rPr>
        <w:t xml:space="preserve"> </w:t>
      </w:r>
      <w:proofErr w:type="spellStart"/>
      <w:r w:rsidR="004B432D" w:rsidRPr="004B432D">
        <w:rPr>
          <w:rFonts w:ascii="Clara Sans" w:hAnsi="Clara Sans"/>
          <w:sz w:val="22"/>
          <w:szCs w:val="22"/>
        </w:rPr>
        <w:t>application</w:t>
      </w:r>
      <w:proofErr w:type="spellEnd"/>
      <w:r w:rsidR="004B432D" w:rsidRPr="004B432D">
        <w:rPr>
          <w:rFonts w:ascii="Clara Sans" w:hAnsi="Clara Sans"/>
          <w:sz w:val="22"/>
          <w:szCs w:val="22"/>
        </w:rPr>
        <w:t xml:space="preserve"> </w:t>
      </w:r>
      <w:proofErr w:type="spellStart"/>
      <w:r w:rsidR="004B432D" w:rsidRPr="004B432D">
        <w:rPr>
          <w:rFonts w:ascii="Clara Sans" w:hAnsi="Clara Sans"/>
          <w:sz w:val="22"/>
          <w:szCs w:val="22"/>
        </w:rPr>
        <w:t>is</w:t>
      </w:r>
      <w:proofErr w:type="spellEnd"/>
      <w:r w:rsidR="004B432D" w:rsidRPr="004B432D">
        <w:rPr>
          <w:rFonts w:ascii="Clara Sans" w:hAnsi="Clara Sans"/>
          <w:sz w:val="22"/>
          <w:szCs w:val="22"/>
        </w:rPr>
        <w:t xml:space="preserve"> </w:t>
      </w:r>
      <w:proofErr w:type="spellStart"/>
      <w:r w:rsidR="004B432D" w:rsidRPr="004B432D">
        <w:rPr>
          <w:rFonts w:ascii="Clara Sans" w:hAnsi="Clara Sans"/>
          <w:sz w:val="22"/>
          <w:szCs w:val="22"/>
        </w:rPr>
        <w:t>forwarded</w:t>
      </w:r>
      <w:proofErr w:type="spellEnd"/>
      <w:r w:rsidR="004B432D" w:rsidRPr="004B432D">
        <w:rPr>
          <w:rFonts w:ascii="Clara Sans" w:hAnsi="Clara Sans"/>
          <w:sz w:val="22"/>
          <w:szCs w:val="22"/>
        </w:rPr>
        <w:t xml:space="preserve"> to </w:t>
      </w:r>
      <w:proofErr w:type="spellStart"/>
      <w:r w:rsidR="004B432D" w:rsidRPr="004B432D">
        <w:rPr>
          <w:rFonts w:ascii="Clara Sans" w:hAnsi="Clara Sans"/>
          <w:sz w:val="22"/>
          <w:szCs w:val="22"/>
        </w:rPr>
        <w:t>the</w:t>
      </w:r>
      <w:proofErr w:type="spellEnd"/>
      <w:r w:rsidR="004B432D" w:rsidRPr="004B432D">
        <w:rPr>
          <w:rFonts w:ascii="Clara Sans" w:hAnsi="Clara Sans"/>
          <w:sz w:val="22"/>
          <w:szCs w:val="22"/>
        </w:rPr>
        <w:t xml:space="preserve"> Vice-Dean </w:t>
      </w:r>
      <w:proofErr w:type="spellStart"/>
      <w:r w:rsidR="004B432D" w:rsidRPr="004B432D">
        <w:rPr>
          <w:rFonts w:ascii="Clara Sans" w:hAnsi="Clara Sans"/>
          <w:sz w:val="22"/>
          <w:szCs w:val="22"/>
        </w:rPr>
        <w:t>for</w:t>
      </w:r>
      <w:proofErr w:type="spellEnd"/>
      <w:r w:rsidR="004B432D" w:rsidRPr="004B432D">
        <w:rPr>
          <w:rFonts w:ascii="Clara Sans" w:hAnsi="Clara Sans"/>
          <w:sz w:val="22"/>
          <w:szCs w:val="22"/>
        </w:rPr>
        <w:t xml:space="preserve"> </w:t>
      </w:r>
      <w:proofErr w:type="spellStart"/>
      <w:r w:rsidR="004B432D" w:rsidRPr="004B432D">
        <w:rPr>
          <w:rFonts w:ascii="Clara Sans" w:hAnsi="Clara Sans"/>
          <w:sz w:val="22"/>
          <w:szCs w:val="22"/>
        </w:rPr>
        <w:t>Doctoral</w:t>
      </w:r>
      <w:proofErr w:type="spellEnd"/>
      <w:r w:rsidR="004B432D" w:rsidRPr="004B432D">
        <w:rPr>
          <w:rFonts w:ascii="Clara Sans" w:hAnsi="Clara Sans"/>
          <w:sz w:val="22"/>
          <w:szCs w:val="22"/>
        </w:rPr>
        <w:t xml:space="preserve"> Studies.</w:t>
      </w:r>
    </w:p>
    <w:p w14:paraId="469D8516" w14:textId="77777777" w:rsidR="0003756B" w:rsidRPr="00B92DE0" w:rsidRDefault="0003756B" w:rsidP="002607C3">
      <w:pPr>
        <w:rPr>
          <w:rStyle w:val="notranslate"/>
          <w:rFonts w:ascii="Clara Sans" w:hAnsi="Clara Sans"/>
          <w:sz w:val="20"/>
          <w:szCs w:val="20"/>
          <w:lang w:val="en-GB"/>
        </w:rPr>
      </w:pPr>
    </w:p>
    <w:p w14:paraId="13208BC8" w14:textId="3E355A75" w:rsidR="004812A9" w:rsidRPr="00B92DE0" w:rsidRDefault="0003756B" w:rsidP="002607C3">
      <w:pPr>
        <w:rPr>
          <w:rFonts w:ascii="Clara Sans" w:hAnsi="Clara Sans"/>
          <w:sz w:val="20"/>
          <w:szCs w:val="20"/>
          <w:lang w:val="en-GB"/>
        </w:rPr>
      </w:pPr>
      <w:r w:rsidRPr="00B92DE0">
        <w:rPr>
          <w:rStyle w:val="notranslate"/>
          <w:rFonts w:ascii="Clara Sans" w:hAnsi="Clara Sans"/>
          <w:b/>
          <w:bCs/>
          <w:sz w:val="20"/>
          <w:szCs w:val="20"/>
          <w:lang w:val="en-GB"/>
        </w:rPr>
        <w:t>*</w:t>
      </w:r>
      <w:r w:rsidR="004812A9" w:rsidRPr="00B92DE0">
        <w:rPr>
          <w:rStyle w:val="notranslate"/>
          <w:rFonts w:ascii="Clara Sans" w:hAnsi="Clara Sans"/>
          <w:sz w:val="20"/>
          <w:szCs w:val="20"/>
          <w:lang w:val="en-GB"/>
        </w:rPr>
        <w:t xml:space="preserve">To find out your journal’s Web of Science scores (Quartile, D1 and Article Influence Score [AIS]) go to the Journal Citation Reports </w:t>
      </w:r>
      <w:proofErr w:type="spellStart"/>
      <w:r w:rsidR="004812A9" w:rsidRPr="00B92DE0">
        <w:rPr>
          <w:rStyle w:val="notranslate"/>
          <w:rFonts w:ascii="Clara Sans" w:hAnsi="Clara Sans"/>
          <w:sz w:val="20"/>
          <w:szCs w:val="20"/>
          <w:lang w:val="en-GB"/>
        </w:rPr>
        <w:t>WoS</w:t>
      </w:r>
      <w:proofErr w:type="spellEnd"/>
      <w:r w:rsidR="004812A9" w:rsidRPr="00B92DE0">
        <w:rPr>
          <w:rStyle w:val="notranslate"/>
          <w:rFonts w:ascii="Clara Sans" w:hAnsi="Clara Sans"/>
          <w:sz w:val="20"/>
          <w:szCs w:val="20"/>
          <w:lang w:val="en-GB"/>
        </w:rPr>
        <w:t xml:space="preserve"> page (</w:t>
      </w:r>
      <w:hyperlink r:id="rId10" w:history="1">
        <w:r w:rsidR="004812A9" w:rsidRPr="00B92DE0">
          <w:rPr>
            <w:rStyle w:val="Hypertextovodkaz"/>
            <w:rFonts w:ascii="Clara Sans" w:hAnsi="Clara Sans"/>
            <w:sz w:val="20"/>
            <w:szCs w:val="20"/>
            <w:lang w:val="en-GB"/>
          </w:rPr>
          <w:t>https://jcr.clarivate.com/jcr/home</w:t>
        </w:r>
      </w:hyperlink>
      <w:r w:rsidR="004812A9" w:rsidRPr="00B92DE0">
        <w:rPr>
          <w:rStyle w:val="notranslate"/>
          <w:rFonts w:ascii="Clara Sans" w:hAnsi="Clara Sans"/>
          <w:sz w:val="20"/>
          <w:szCs w:val="20"/>
          <w:lang w:val="en-GB"/>
        </w:rPr>
        <w:t xml:space="preserve">) and search for your journal name in the search bar. </w:t>
      </w:r>
      <w:r w:rsidR="00EA4D5F" w:rsidRPr="00B92DE0">
        <w:rPr>
          <w:rStyle w:val="notranslate"/>
          <w:rFonts w:ascii="Clara Sans" w:hAnsi="Clara Sans"/>
          <w:sz w:val="20"/>
          <w:szCs w:val="20"/>
          <w:lang w:val="en-GB"/>
        </w:rPr>
        <w:br/>
      </w:r>
      <w:r w:rsidR="004812A9" w:rsidRPr="00B92DE0">
        <w:rPr>
          <w:rStyle w:val="notranslate"/>
          <w:rFonts w:ascii="Clara Sans" w:hAnsi="Clara Sans"/>
          <w:sz w:val="20"/>
          <w:szCs w:val="20"/>
          <w:lang w:val="en-GB"/>
        </w:rPr>
        <w:t>The database is available from within the campus IP addresses (</w:t>
      </w:r>
      <w:r w:rsidR="00EA4D5F" w:rsidRPr="00B92DE0">
        <w:rPr>
          <w:rStyle w:val="notranslate"/>
          <w:rFonts w:ascii="Clara Sans" w:hAnsi="Clara Sans"/>
          <w:sz w:val="20"/>
          <w:szCs w:val="20"/>
          <w:lang w:val="en-GB"/>
        </w:rPr>
        <w:t>otherwi</w:t>
      </w:r>
      <w:r w:rsidR="004812A9" w:rsidRPr="00B92DE0">
        <w:rPr>
          <w:rStyle w:val="notranslate"/>
          <w:rFonts w:ascii="Clara Sans" w:hAnsi="Clara Sans"/>
          <w:sz w:val="20"/>
          <w:szCs w:val="20"/>
          <w:lang w:val="en-GB"/>
        </w:rPr>
        <w:t>se</w:t>
      </w:r>
      <w:r w:rsidR="00EA4D5F" w:rsidRPr="00B92DE0">
        <w:rPr>
          <w:rStyle w:val="notranslate"/>
          <w:rFonts w:ascii="Clara Sans" w:hAnsi="Clara Sans"/>
          <w:sz w:val="20"/>
          <w:szCs w:val="20"/>
          <w:lang w:val="en-GB"/>
        </w:rPr>
        <w:t>,</w:t>
      </w:r>
      <w:r w:rsidR="004812A9" w:rsidRPr="00B92DE0">
        <w:rPr>
          <w:rStyle w:val="notranslate"/>
          <w:rFonts w:ascii="Clara Sans" w:hAnsi="Clara Sans"/>
          <w:sz w:val="20"/>
          <w:szCs w:val="20"/>
          <w:lang w:val="en-GB"/>
        </w:rPr>
        <w:t xml:space="preserve"> you need a university VPN connection</w:t>
      </w:r>
      <w:r w:rsidR="00EA4D5F" w:rsidRPr="00B92DE0">
        <w:rPr>
          <w:rStyle w:val="notranslate"/>
          <w:rFonts w:ascii="Clara Sans" w:hAnsi="Clara Sans"/>
          <w:sz w:val="20"/>
          <w:szCs w:val="20"/>
          <w:lang w:val="en-GB"/>
        </w:rPr>
        <w:t xml:space="preserve"> or </w:t>
      </w:r>
      <w:r w:rsidRPr="00B92DE0">
        <w:rPr>
          <w:rStyle w:val="notranslate"/>
          <w:rFonts w:ascii="Clara Sans" w:hAnsi="Clara Sans"/>
          <w:sz w:val="20"/>
          <w:szCs w:val="20"/>
          <w:lang w:val="en-GB"/>
        </w:rPr>
        <w:t>a personal login access</w:t>
      </w:r>
      <w:r w:rsidR="004812A9" w:rsidRPr="00B92DE0">
        <w:rPr>
          <w:rStyle w:val="notranslate"/>
          <w:rFonts w:ascii="Clara Sans" w:hAnsi="Clara Sans"/>
          <w:sz w:val="20"/>
          <w:szCs w:val="20"/>
          <w:lang w:val="en-GB"/>
        </w:rPr>
        <w:t>).</w:t>
      </w:r>
      <w:r w:rsidR="00EA4D5F" w:rsidRPr="00B92DE0">
        <w:rPr>
          <w:rStyle w:val="notranslate"/>
          <w:rFonts w:ascii="Clara Sans" w:hAnsi="Clara Sans"/>
          <w:sz w:val="20"/>
          <w:szCs w:val="20"/>
          <w:lang w:val="en-GB"/>
        </w:rPr>
        <w:t xml:space="preserve"> </w:t>
      </w:r>
      <w:r w:rsidR="00EA4D5F" w:rsidRPr="00B92DE0">
        <w:rPr>
          <w:rStyle w:val="notranslate"/>
          <w:rFonts w:ascii="Clara Sans" w:hAnsi="Clara Sans"/>
          <w:sz w:val="20"/>
          <w:szCs w:val="20"/>
          <w:lang w:val="en-GB"/>
        </w:rPr>
        <w:br/>
      </w:r>
      <w:r w:rsidRPr="00B92DE0">
        <w:rPr>
          <w:rStyle w:val="notranslate"/>
          <w:rFonts w:ascii="Clara Sans" w:hAnsi="Clara Sans"/>
          <w:sz w:val="20"/>
          <w:szCs w:val="20"/>
          <w:lang w:val="en-GB"/>
        </w:rPr>
        <w:t>O</w:t>
      </w:r>
      <w:r w:rsidR="00EA4D5F" w:rsidRPr="00B92DE0">
        <w:rPr>
          <w:rStyle w:val="notranslate"/>
          <w:rFonts w:ascii="Clara Sans" w:hAnsi="Clara Sans"/>
          <w:sz w:val="20"/>
          <w:szCs w:val="20"/>
          <w:lang w:val="en-GB"/>
        </w:rPr>
        <w:t>n the</w:t>
      </w:r>
      <w:r w:rsidRPr="00B92DE0">
        <w:rPr>
          <w:rStyle w:val="notranslate"/>
          <w:rFonts w:ascii="Clara Sans" w:hAnsi="Clara Sans"/>
          <w:sz w:val="20"/>
          <w:szCs w:val="20"/>
          <w:lang w:val="en-GB"/>
        </w:rPr>
        <w:t xml:space="preserve"> journal’s</w:t>
      </w:r>
      <w:r w:rsidR="00EA4D5F" w:rsidRPr="00B92DE0">
        <w:rPr>
          <w:rStyle w:val="notranslate"/>
          <w:rFonts w:ascii="Clara Sans" w:hAnsi="Clara Sans"/>
          <w:sz w:val="20"/>
          <w:szCs w:val="20"/>
          <w:lang w:val="en-GB"/>
        </w:rPr>
        <w:t xml:space="preserve"> resul</w:t>
      </w:r>
      <w:r w:rsidRPr="00B92DE0">
        <w:rPr>
          <w:rStyle w:val="notranslate"/>
          <w:rFonts w:ascii="Clara Sans" w:hAnsi="Clara Sans"/>
          <w:sz w:val="20"/>
          <w:szCs w:val="20"/>
          <w:lang w:val="en-GB"/>
        </w:rPr>
        <w:t>t</w:t>
      </w:r>
      <w:r w:rsidR="00EA4D5F" w:rsidRPr="00B92DE0">
        <w:rPr>
          <w:rStyle w:val="notranslate"/>
          <w:rFonts w:ascii="Clara Sans" w:hAnsi="Clara Sans"/>
          <w:sz w:val="20"/>
          <w:szCs w:val="20"/>
          <w:lang w:val="en-GB"/>
        </w:rPr>
        <w:t xml:space="preserve"> page</w:t>
      </w:r>
      <w:r w:rsidRPr="00B92DE0">
        <w:rPr>
          <w:rStyle w:val="notranslate"/>
          <w:rFonts w:ascii="Clara Sans" w:hAnsi="Clara Sans"/>
          <w:sz w:val="20"/>
          <w:szCs w:val="20"/>
          <w:lang w:val="en-GB"/>
        </w:rPr>
        <w:t>,</w:t>
      </w:r>
      <w:r w:rsidR="00EA4D5F" w:rsidRPr="00B92DE0">
        <w:rPr>
          <w:rStyle w:val="notranslate"/>
          <w:rFonts w:ascii="Clara Sans" w:hAnsi="Clara Sans"/>
          <w:sz w:val="20"/>
          <w:szCs w:val="20"/>
          <w:lang w:val="en-GB"/>
        </w:rPr>
        <w:t xml:space="preserve"> you will see the Impact Factor. Scroll down to “</w:t>
      </w:r>
      <w:r w:rsidR="00EA4D5F" w:rsidRPr="00B92DE0">
        <w:rPr>
          <w:rStyle w:val="notranslate"/>
          <w:rFonts w:ascii="Clara Sans" w:hAnsi="Clara Sans"/>
          <w:i/>
          <w:iCs/>
          <w:sz w:val="20"/>
          <w:szCs w:val="20"/>
          <w:lang w:val="en-GB"/>
        </w:rPr>
        <w:t>Rank by Journal Impact Factor</w:t>
      </w:r>
      <w:r w:rsidR="00EA4D5F" w:rsidRPr="00B92DE0">
        <w:rPr>
          <w:rStyle w:val="notranslate"/>
          <w:rFonts w:ascii="Clara Sans" w:hAnsi="Clara Sans"/>
          <w:sz w:val="20"/>
          <w:szCs w:val="20"/>
          <w:lang w:val="en-GB"/>
        </w:rPr>
        <w:t xml:space="preserve">” and check the journal’s quartile (Q1 to 4; where 1 is the best and 4 is the weakest) and the percentile (if equal </w:t>
      </w:r>
      <w:r w:rsidRPr="00B92DE0">
        <w:rPr>
          <w:rStyle w:val="notranslate"/>
          <w:rFonts w:ascii="Clara Sans" w:hAnsi="Clara Sans"/>
          <w:sz w:val="20"/>
          <w:szCs w:val="20"/>
          <w:lang w:val="en-GB"/>
        </w:rPr>
        <w:t xml:space="preserve">to </w:t>
      </w:r>
      <w:r w:rsidR="00EA4D5F" w:rsidRPr="00B92DE0">
        <w:rPr>
          <w:rStyle w:val="notranslate"/>
          <w:rFonts w:ascii="Clara Sans" w:hAnsi="Clara Sans"/>
          <w:sz w:val="20"/>
          <w:szCs w:val="20"/>
          <w:lang w:val="en-GB"/>
        </w:rPr>
        <w:t>or above 9</w:t>
      </w:r>
      <w:r w:rsidRPr="00B92DE0">
        <w:rPr>
          <w:rStyle w:val="notranslate"/>
          <w:rFonts w:ascii="Clara Sans" w:hAnsi="Clara Sans"/>
          <w:sz w:val="20"/>
          <w:szCs w:val="20"/>
          <w:lang w:val="en-GB"/>
        </w:rPr>
        <w:t>0</w:t>
      </w:r>
      <w:r w:rsidR="00EA4D5F" w:rsidRPr="00B92DE0">
        <w:rPr>
          <w:rStyle w:val="notranslate"/>
          <w:rFonts w:ascii="Clara Sans" w:hAnsi="Clara Sans"/>
          <w:sz w:val="20"/>
          <w:szCs w:val="20"/>
          <w:lang w:val="en-GB"/>
        </w:rPr>
        <w:t xml:space="preserve">, it is a D1 journal). If your journal is listed in multiple scientific categories, </w:t>
      </w:r>
      <w:r w:rsidRPr="00B92DE0">
        <w:rPr>
          <w:rStyle w:val="notranslate"/>
          <w:rFonts w:ascii="Clara Sans" w:hAnsi="Clara Sans"/>
          <w:sz w:val="20"/>
          <w:szCs w:val="20"/>
          <w:lang w:val="en-GB"/>
        </w:rPr>
        <w:t xml:space="preserve">the resulting </w:t>
      </w:r>
      <w:r w:rsidR="00EA4D5F" w:rsidRPr="00B92DE0">
        <w:rPr>
          <w:rStyle w:val="notranslate"/>
          <w:rFonts w:ascii="Clara Sans" w:hAnsi="Clara Sans"/>
          <w:sz w:val="20"/>
          <w:szCs w:val="20"/>
          <w:lang w:val="en-GB"/>
        </w:rPr>
        <w:t>quartiles and percentiles are provided separately for each category. Select the Q and percentile values from the category where your journal performs best.</w:t>
      </w:r>
      <w:r w:rsidR="004812A9" w:rsidRPr="00B92DE0">
        <w:rPr>
          <w:rStyle w:val="notranslate"/>
          <w:rFonts w:ascii="Clara Sans" w:hAnsi="Clara Sans"/>
          <w:sz w:val="20"/>
          <w:szCs w:val="20"/>
          <w:lang w:val="en-GB"/>
        </w:rPr>
        <w:t xml:space="preserve"> </w:t>
      </w:r>
      <w:r w:rsidR="00EA4D5F" w:rsidRPr="00B92DE0">
        <w:rPr>
          <w:rStyle w:val="notranslate"/>
          <w:rFonts w:ascii="Clara Sans" w:hAnsi="Clara Sans"/>
          <w:sz w:val="20"/>
          <w:szCs w:val="20"/>
          <w:lang w:val="en-GB"/>
        </w:rPr>
        <w:t>Finally, if you scroll to the bottom of the page, you will find “</w:t>
      </w:r>
      <w:r w:rsidR="00EA4D5F" w:rsidRPr="00B92DE0">
        <w:rPr>
          <w:rStyle w:val="notranslate"/>
          <w:rFonts w:ascii="Clara Sans" w:hAnsi="Clara Sans"/>
          <w:i/>
          <w:iCs/>
          <w:sz w:val="20"/>
          <w:szCs w:val="20"/>
          <w:lang w:val="en-GB"/>
        </w:rPr>
        <w:t>Additional metrics</w:t>
      </w:r>
      <w:r w:rsidRPr="00B92DE0">
        <w:rPr>
          <w:rStyle w:val="notranslate"/>
          <w:rFonts w:ascii="Clara Sans" w:hAnsi="Clara Sans"/>
          <w:i/>
          <w:iCs/>
          <w:sz w:val="20"/>
          <w:szCs w:val="20"/>
          <w:lang w:val="en-GB"/>
        </w:rPr>
        <w:t>”</w:t>
      </w:r>
      <w:r w:rsidRPr="00B92DE0">
        <w:rPr>
          <w:rStyle w:val="notranslate"/>
          <w:rFonts w:ascii="Clara Sans" w:hAnsi="Clara Sans"/>
          <w:sz w:val="20"/>
          <w:szCs w:val="20"/>
          <w:lang w:val="en-GB"/>
        </w:rPr>
        <w:t>.</w:t>
      </w:r>
      <w:r w:rsidR="00EA4D5F" w:rsidRPr="00B92DE0">
        <w:rPr>
          <w:rStyle w:val="notranslate"/>
          <w:rFonts w:ascii="Clara Sans" w:hAnsi="Clara Sans"/>
          <w:sz w:val="20"/>
          <w:szCs w:val="20"/>
          <w:lang w:val="en-GB"/>
        </w:rPr>
        <w:t xml:space="preserve"> </w:t>
      </w:r>
      <w:r w:rsidRPr="00B92DE0">
        <w:rPr>
          <w:rStyle w:val="notranslate"/>
          <w:rFonts w:ascii="Clara Sans" w:hAnsi="Clara Sans"/>
          <w:sz w:val="20"/>
          <w:szCs w:val="20"/>
          <w:lang w:val="en-GB"/>
        </w:rPr>
        <w:t>A</w:t>
      </w:r>
      <w:r w:rsidR="00EA4D5F" w:rsidRPr="00B92DE0">
        <w:rPr>
          <w:rStyle w:val="notranslate"/>
          <w:rFonts w:ascii="Clara Sans" w:hAnsi="Clara Sans"/>
          <w:sz w:val="20"/>
          <w:szCs w:val="20"/>
          <w:lang w:val="en-GB"/>
        </w:rPr>
        <w:t>mong them</w:t>
      </w:r>
      <w:r w:rsidRPr="00B92DE0">
        <w:rPr>
          <w:rStyle w:val="notranslate"/>
          <w:rFonts w:ascii="Clara Sans" w:hAnsi="Clara Sans"/>
          <w:sz w:val="20"/>
          <w:szCs w:val="20"/>
          <w:lang w:val="en-GB"/>
        </w:rPr>
        <w:t>,</w:t>
      </w:r>
      <w:r w:rsidR="00EA4D5F" w:rsidRPr="00B92DE0">
        <w:rPr>
          <w:rStyle w:val="notranslate"/>
          <w:rFonts w:ascii="Clara Sans" w:hAnsi="Clara Sans"/>
          <w:sz w:val="20"/>
          <w:szCs w:val="20"/>
          <w:lang w:val="en-GB"/>
        </w:rPr>
        <w:t xml:space="preserve"> look for the “</w:t>
      </w:r>
      <w:r w:rsidR="00EA4D5F" w:rsidRPr="00B92DE0">
        <w:rPr>
          <w:rStyle w:val="notranslate"/>
          <w:rFonts w:ascii="Clara Sans" w:hAnsi="Clara Sans"/>
          <w:i/>
          <w:iCs/>
          <w:sz w:val="20"/>
          <w:szCs w:val="20"/>
          <w:lang w:val="en-GB"/>
        </w:rPr>
        <w:t xml:space="preserve">Article Influence Score” </w:t>
      </w:r>
      <w:r w:rsidR="00EA4D5F" w:rsidRPr="00B92DE0">
        <w:rPr>
          <w:rStyle w:val="notranslate"/>
          <w:rFonts w:ascii="Clara Sans" w:hAnsi="Clara Sans"/>
          <w:sz w:val="20"/>
          <w:szCs w:val="20"/>
          <w:lang w:val="en-GB"/>
        </w:rPr>
        <w:t xml:space="preserve">(AIS), which </w:t>
      </w:r>
      <w:r w:rsidRPr="00B92DE0">
        <w:rPr>
          <w:rFonts w:ascii="Clara Sans" w:hAnsi="Clara Sans"/>
          <w:sz w:val="20"/>
          <w:szCs w:val="20"/>
          <w:lang w:val="en-GB"/>
        </w:rPr>
        <w:t>indicates how influential the journal is relative to others (1 is average; values above 1 indicate greater influence</w:t>
      </w:r>
      <w:r w:rsidR="00EA4D5F" w:rsidRPr="00B92DE0">
        <w:rPr>
          <w:rStyle w:val="notranslate"/>
          <w:rFonts w:ascii="Clara Sans" w:hAnsi="Clara Sans"/>
          <w:sz w:val="20"/>
          <w:szCs w:val="20"/>
          <w:lang w:val="en-GB"/>
        </w:rPr>
        <w:t xml:space="preserve"> than average journals). </w:t>
      </w:r>
    </w:p>
    <w:sectPr w:rsidR="004812A9" w:rsidRPr="00B92DE0" w:rsidSect="00BC52CA">
      <w:headerReference w:type="default" r:id="rId11"/>
      <w:footerReference w:type="default" r:id="rId12"/>
      <w:pgSz w:w="12240" w:h="15840"/>
      <w:pgMar w:top="1134" w:right="1418" w:bottom="1134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4C7E51" w14:textId="77777777" w:rsidR="006511B5" w:rsidRPr="004D2BC7" w:rsidRDefault="006511B5" w:rsidP="003F1986">
      <w:r w:rsidRPr="004D2BC7">
        <w:separator/>
      </w:r>
    </w:p>
  </w:endnote>
  <w:endnote w:type="continuationSeparator" w:id="0">
    <w:p w14:paraId="1B4C7F32" w14:textId="77777777" w:rsidR="006511B5" w:rsidRPr="004D2BC7" w:rsidRDefault="006511B5" w:rsidP="003F1986">
      <w:r w:rsidRPr="004D2BC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lara Sans">
    <w:altName w:val="Cambria"/>
    <w:panose1 w:val="00000000000000000000"/>
    <w:charset w:val="00"/>
    <w:family w:val="modern"/>
    <w:notTrueType/>
    <w:pitch w:val="variable"/>
    <w:sig w:usb0="A000002F" w:usb1="1000207A" w:usb2="00000000" w:usb3="00000000" w:csb0="000001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76449C" w14:textId="77777777" w:rsidR="0065680B" w:rsidRPr="004D2BC7" w:rsidRDefault="0065680B" w:rsidP="0065680B">
    <w:pPr>
      <w:pStyle w:val="Zpat"/>
      <w:jc w:val="right"/>
      <w:rPr>
        <w:rFonts w:ascii="Clara Sans" w:eastAsia="Arial" w:hAnsi="Clara Sans" w:cs="Arial"/>
        <w:sz w:val="16"/>
        <w:szCs w:val="16"/>
      </w:rPr>
    </w:pPr>
  </w:p>
  <w:p w14:paraId="3C45397E" w14:textId="77777777" w:rsidR="00FD02A8" w:rsidRPr="00FD02A8" w:rsidRDefault="00FD02A8" w:rsidP="00FD02A8">
    <w:pPr>
      <w:pStyle w:val="Zpat"/>
      <w:jc w:val="right"/>
      <w:rPr>
        <w:rFonts w:ascii="Clara Sans" w:eastAsia="Arial" w:hAnsi="Clara Sans" w:cs="Arial"/>
        <w:sz w:val="16"/>
        <w:szCs w:val="16"/>
      </w:rPr>
    </w:pPr>
    <w:proofErr w:type="spellStart"/>
    <w:r w:rsidRPr="00FD02A8">
      <w:rPr>
        <w:rFonts w:ascii="Clara Sans" w:eastAsia="Arial" w:hAnsi="Clara Sans" w:cs="Arial"/>
        <w:sz w:val="16"/>
        <w:szCs w:val="16"/>
      </w:rPr>
      <w:t>Dean's</w:t>
    </w:r>
    <w:proofErr w:type="spellEnd"/>
    <w:r w:rsidRPr="00FD02A8">
      <w:rPr>
        <w:rFonts w:ascii="Clara Sans" w:eastAsia="Arial" w:hAnsi="Clara Sans" w:cs="Arial"/>
        <w:sz w:val="16"/>
        <w:szCs w:val="16"/>
      </w:rPr>
      <w:t xml:space="preserve"> </w:t>
    </w:r>
    <w:proofErr w:type="spellStart"/>
    <w:r w:rsidRPr="00FD02A8">
      <w:rPr>
        <w:rFonts w:ascii="Clara Sans" w:eastAsia="Arial" w:hAnsi="Clara Sans" w:cs="Arial"/>
        <w:sz w:val="16"/>
        <w:szCs w:val="16"/>
      </w:rPr>
      <w:t>Measure</w:t>
    </w:r>
    <w:proofErr w:type="spellEnd"/>
    <w:r w:rsidRPr="00FD02A8">
      <w:rPr>
        <w:rFonts w:ascii="Clara Sans" w:eastAsia="Arial" w:hAnsi="Clara Sans" w:cs="Arial"/>
        <w:sz w:val="16"/>
        <w:szCs w:val="16"/>
      </w:rPr>
      <w:t xml:space="preserve"> D137</w:t>
    </w:r>
  </w:p>
  <w:p w14:paraId="46BB7868" w14:textId="6E5763ED" w:rsidR="00FD02A8" w:rsidRPr="00FD02A8" w:rsidRDefault="00FD02A8" w:rsidP="00FD02A8">
    <w:pPr>
      <w:pStyle w:val="Zpat"/>
      <w:jc w:val="right"/>
      <w:rPr>
        <w:rFonts w:ascii="Clara Sans" w:eastAsia="Arial" w:hAnsi="Clara Sans" w:cs="Arial"/>
        <w:sz w:val="16"/>
        <w:szCs w:val="16"/>
      </w:rPr>
    </w:pPr>
    <w:proofErr w:type="spellStart"/>
    <w:r w:rsidRPr="00FD02A8">
      <w:rPr>
        <w:rFonts w:ascii="Clara Sans" w:eastAsia="Arial" w:hAnsi="Clara Sans" w:cs="Arial"/>
        <w:sz w:val="16"/>
        <w:szCs w:val="16"/>
      </w:rPr>
      <w:t>Annex</w:t>
    </w:r>
    <w:proofErr w:type="spellEnd"/>
    <w:r w:rsidRPr="00FD02A8">
      <w:rPr>
        <w:rFonts w:ascii="Clara Sans" w:eastAsia="Arial" w:hAnsi="Clara Sans" w:cs="Arial"/>
        <w:sz w:val="16"/>
        <w:szCs w:val="16"/>
      </w:rPr>
      <w:t xml:space="preserve"> </w:t>
    </w:r>
    <w:r>
      <w:rPr>
        <w:rFonts w:ascii="Clara Sans" w:eastAsia="Arial" w:hAnsi="Clara Sans" w:cs="Arial"/>
        <w:sz w:val="16"/>
        <w:szCs w:val="16"/>
      </w:rPr>
      <w:t>2</w:t>
    </w:r>
  </w:p>
  <w:p w14:paraId="4FD773C9" w14:textId="2CDB6CB2" w:rsidR="0065680B" w:rsidRPr="004D2BC7" w:rsidRDefault="0065680B" w:rsidP="00FD02A8">
    <w:pPr>
      <w:pStyle w:val="Zpat"/>
      <w:jc w:val="right"/>
      <w:rPr>
        <w:rFonts w:ascii="Clara Sans" w:hAnsi="Clara Sans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B30372" w14:textId="77777777" w:rsidR="006511B5" w:rsidRPr="004D2BC7" w:rsidRDefault="006511B5" w:rsidP="003F1986">
      <w:r w:rsidRPr="004D2BC7">
        <w:separator/>
      </w:r>
    </w:p>
  </w:footnote>
  <w:footnote w:type="continuationSeparator" w:id="0">
    <w:p w14:paraId="78861336" w14:textId="77777777" w:rsidR="006511B5" w:rsidRPr="004D2BC7" w:rsidRDefault="006511B5" w:rsidP="003F1986">
      <w:r w:rsidRPr="004D2BC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532EB4" w14:textId="633F05D3" w:rsidR="003F1986" w:rsidRPr="004D2BC7" w:rsidRDefault="003F1986">
    <w:pPr>
      <w:pStyle w:val="Zhlav"/>
    </w:pPr>
    <w:r w:rsidRPr="004D2BC7">
      <w:rPr>
        <w:noProof/>
      </w:rPr>
      <w:drawing>
        <wp:inline distT="0" distB="0" distL="0" distR="0" wp14:anchorId="03CF4A9F" wp14:editId="426E5681">
          <wp:extent cx="3474720" cy="647700"/>
          <wp:effectExtent l="0" t="0" r="0" b="0"/>
          <wp:docPr id="1989174413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74720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CC3027C" w14:textId="77777777" w:rsidR="003F1986" w:rsidRPr="004D2BC7" w:rsidRDefault="003F1986">
    <w:pPr>
      <w:pStyle w:val="Zhlav"/>
    </w:pPr>
  </w:p>
  <w:p w14:paraId="40D9AA33" w14:textId="77777777" w:rsidR="003F1986" w:rsidRPr="004D2BC7" w:rsidRDefault="003F1986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szA3srAwMLc0NjY3NbNQ0lEKTi0uzszPAykwrAUAPDTVbCwAAAA="/>
  </w:docVars>
  <w:rsids>
    <w:rsidRoot w:val="007B6E31"/>
    <w:rsid w:val="000133FD"/>
    <w:rsid w:val="00015542"/>
    <w:rsid w:val="0002208B"/>
    <w:rsid w:val="000335C5"/>
    <w:rsid w:val="0003756B"/>
    <w:rsid w:val="00051364"/>
    <w:rsid w:val="0005743C"/>
    <w:rsid w:val="000866DD"/>
    <w:rsid w:val="0009293A"/>
    <w:rsid w:val="000A40E4"/>
    <w:rsid w:val="000A760D"/>
    <w:rsid w:val="000B7E48"/>
    <w:rsid w:val="000C5E53"/>
    <w:rsid w:val="000D174C"/>
    <w:rsid w:val="000E4CC3"/>
    <w:rsid w:val="0010524C"/>
    <w:rsid w:val="00125ADE"/>
    <w:rsid w:val="001263F4"/>
    <w:rsid w:val="00135998"/>
    <w:rsid w:val="00144D23"/>
    <w:rsid w:val="00157F87"/>
    <w:rsid w:val="00180C11"/>
    <w:rsid w:val="001842E6"/>
    <w:rsid w:val="00185303"/>
    <w:rsid w:val="00196489"/>
    <w:rsid w:val="001A0062"/>
    <w:rsid w:val="001A4433"/>
    <w:rsid w:val="001B44E6"/>
    <w:rsid w:val="001E5558"/>
    <w:rsid w:val="001E5E03"/>
    <w:rsid w:val="001E7C8A"/>
    <w:rsid w:val="001F7E68"/>
    <w:rsid w:val="00202C02"/>
    <w:rsid w:val="00210F30"/>
    <w:rsid w:val="00220868"/>
    <w:rsid w:val="00220FC9"/>
    <w:rsid w:val="00233673"/>
    <w:rsid w:val="002357AA"/>
    <w:rsid w:val="00236237"/>
    <w:rsid w:val="002456EE"/>
    <w:rsid w:val="00260651"/>
    <w:rsid w:val="002607C3"/>
    <w:rsid w:val="00286077"/>
    <w:rsid w:val="00293D49"/>
    <w:rsid w:val="002A1561"/>
    <w:rsid w:val="002B12D6"/>
    <w:rsid w:val="002B13CF"/>
    <w:rsid w:val="002C281F"/>
    <w:rsid w:val="002D4FBF"/>
    <w:rsid w:val="002E13C3"/>
    <w:rsid w:val="002F4970"/>
    <w:rsid w:val="00316AB0"/>
    <w:rsid w:val="00317A73"/>
    <w:rsid w:val="00326ADD"/>
    <w:rsid w:val="0034058E"/>
    <w:rsid w:val="00363B76"/>
    <w:rsid w:val="0038200D"/>
    <w:rsid w:val="00386F87"/>
    <w:rsid w:val="00394462"/>
    <w:rsid w:val="003C719C"/>
    <w:rsid w:val="003F1986"/>
    <w:rsid w:val="003F656E"/>
    <w:rsid w:val="004018E6"/>
    <w:rsid w:val="00401F6A"/>
    <w:rsid w:val="004072E8"/>
    <w:rsid w:val="004138BA"/>
    <w:rsid w:val="0041523A"/>
    <w:rsid w:val="00416EE5"/>
    <w:rsid w:val="00422E48"/>
    <w:rsid w:val="0042308D"/>
    <w:rsid w:val="00441466"/>
    <w:rsid w:val="00452B69"/>
    <w:rsid w:val="00480CD9"/>
    <w:rsid w:val="004812A9"/>
    <w:rsid w:val="004936E8"/>
    <w:rsid w:val="00495709"/>
    <w:rsid w:val="004A13DB"/>
    <w:rsid w:val="004A38CB"/>
    <w:rsid w:val="004A5CAB"/>
    <w:rsid w:val="004A661D"/>
    <w:rsid w:val="004B432D"/>
    <w:rsid w:val="004D2BC7"/>
    <w:rsid w:val="004D43DF"/>
    <w:rsid w:val="004D557E"/>
    <w:rsid w:val="004E4820"/>
    <w:rsid w:val="004F0B35"/>
    <w:rsid w:val="004F3F61"/>
    <w:rsid w:val="004F6F4A"/>
    <w:rsid w:val="005031F4"/>
    <w:rsid w:val="005353DE"/>
    <w:rsid w:val="00541C1E"/>
    <w:rsid w:val="00552969"/>
    <w:rsid w:val="005558BC"/>
    <w:rsid w:val="00580D87"/>
    <w:rsid w:val="00582497"/>
    <w:rsid w:val="005959A4"/>
    <w:rsid w:val="005A2B79"/>
    <w:rsid w:val="005A38F9"/>
    <w:rsid w:val="005B07B2"/>
    <w:rsid w:val="005C040A"/>
    <w:rsid w:val="005C4A52"/>
    <w:rsid w:val="005D0808"/>
    <w:rsid w:val="005F2711"/>
    <w:rsid w:val="00601CF4"/>
    <w:rsid w:val="00607201"/>
    <w:rsid w:val="00620970"/>
    <w:rsid w:val="00625185"/>
    <w:rsid w:val="00631D24"/>
    <w:rsid w:val="00635160"/>
    <w:rsid w:val="006362FF"/>
    <w:rsid w:val="006511B5"/>
    <w:rsid w:val="0065680B"/>
    <w:rsid w:val="00682C7F"/>
    <w:rsid w:val="006A6AB4"/>
    <w:rsid w:val="006C0780"/>
    <w:rsid w:val="006D2EBB"/>
    <w:rsid w:val="00705A55"/>
    <w:rsid w:val="00705E91"/>
    <w:rsid w:val="0071013A"/>
    <w:rsid w:val="0072153F"/>
    <w:rsid w:val="0072357E"/>
    <w:rsid w:val="0072741F"/>
    <w:rsid w:val="00742CD0"/>
    <w:rsid w:val="007624F4"/>
    <w:rsid w:val="00762C27"/>
    <w:rsid w:val="007643FE"/>
    <w:rsid w:val="00765494"/>
    <w:rsid w:val="00771B07"/>
    <w:rsid w:val="00785B09"/>
    <w:rsid w:val="00793AC4"/>
    <w:rsid w:val="007965CC"/>
    <w:rsid w:val="007A5911"/>
    <w:rsid w:val="007B6E31"/>
    <w:rsid w:val="007C121B"/>
    <w:rsid w:val="007C3F70"/>
    <w:rsid w:val="007C5BE3"/>
    <w:rsid w:val="007D38F8"/>
    <w:rsid w:val="007D4D96"/>
    <w:rsid w:val="00801491"/>
    <w:rsid w:val="008106C8"/>
    <w:rsid w:val="00816426"/>
    <w:rsid w:val="00817B91"/>
    <w:rsid w:val="00837572"/>
    <w:rsid w:val="008402E8"/>
    <w:rsid w:val="00894291"/>
    <w:rsid w:val="008B1FF1"/>
    <w:rsid w:val="008C1B09"/>
    <w:rsid w:val="008C50F7"/>
    <w:rsid w:val="008D499D"/>
    <w:rsid w:val="008D7AE3"/>
    <w:rsid w:val="00907D29"/>
    <w:rsid w:val="0092091D"/>
    <w:rsid w:val="0092413A"/>
    <w:rsid w:val="0092655B"/>
    <w:rsid w:val="0095286C"/>
    <w:rsid w:val="009612CD"/>
    <w:rsid w:val="00972CFA"/>
    <w:rsid w:val="009767CA"/>
    <w:rsid w:val="00977D0A"/>
    <w:rsid w:val="00983BC7"/>
    <w:rsid w:val="00996657"/>
    <w:rsid w:val="009A2D45"/>
    <w:rsid w:val="009B2531"/>
    <w:rsid w:val="009D3D19"/>
    <w:rsid w:val="009D7D57"/>
    <w:rsid w:val="009E5515"/>
    <w:rsid w:val="009E55A2"/>
    <w:rsid w:val="009F06C4"/>
    <w:rsid w:val="00A002B4"/>
    <w:rsid w:val="00A018CA"/>
    <w:rsid w:val="00A166DE"/>
    <w:rsid w:val="00A17E56"/>
    <w:rsid w:val="00A30192"/>
    <w:rsid w:val="00A50D01"/>
    <w:rsid w:val="00A72383"/>
    <w:rsid w:val="00A80F6A"/>
    <w:rsid w:val="00A83A81"/>
    <w:rsid w:val="00A856B9"/>
    <w:rsid w:val="00A92D21"/>
    <w:rsid w:val="00A94250"/>
    <w:rsid w:val="00AB5A67"/>
    <w:rsid w:val="00AC3E55"/>
    <w:rsid w:val="00AD52E3"/>
    <w:rsid w:val="00AD6D32"/>
    <w:rsid w:val="00AE47F1"/>
    <w:rsid w:val="00AE636F"/>
    <w:rsid w:val="00B0222F"/>
    <w:rsid w:val="00B0325D"/>
    <w:rsid w:val="00B03548"/>
    <w:rsid w:val="00B349FC"/>
    <w:rsid w:val="00B36094"/>
    <w:rsid w:val="00B4010A"/>
    <w:rsid w:val="00B5549E"/>
    <w:rsid w:val="00B7253A"/>
    <w:rsid w:val="00B73814"/>
    <w:rsid w:val="00B74B97"/>
    <w:rsid w:val="00B77EB5"/>
    <w:rsid w:val="00B913B6"/>
    <w:rsid w:val="00B92DE0"/>
    <w:rsid w:val="00B93434"/>
    <w:rsid w:val="00B93C36"/>
    <w:rsid w:val="00BB074F"/>
    <w:rsid w:val="00BC1D75"/>
    <w:rsid w:val="00BC226C"/>
    <w:rsid w:val="00BC52CA"/>
    <w:rsid w:val="00BD02F7"/>
    <w:rsid w:val="00BD2D78"/>
    <w:rsid w:val="00BD412E"/>
    <w:rsid w:val="00BD62B2"/>
    <w:rsid w:val="00BE2AC4"/>
    <w:rsid w:val="00BE59E5"/>
    <w:rsid w:val="00C019BC"/>
    <w:rsid w:val="00C36FDB"/>
    <w:rsid w:val="00C479F0"/>
    <w:rsid w:val="00C5306A"/>
    <w:rsid w:val="00C8659F"/>
    <w:rsid w:val="00C867B7"/>
    <w:rsid w:val="00C919CA"/>
    <w:rsid w:val="00C9253B"/>
    <w:rsid w:val="00CA2825"/>
    <w:rsid w:val="00CA2E58"/>
    <w:rsid w:val="00CA41F5"/>
    <w:rsid w:val="00CD098E"/>
    <w:rsid w:val="00CD0CD8"/>
    <w:rsid w:val="00CD2CFF"/>
    <w:rsid w:val="00CE116D"/>
    <w:rsid w:val="00CE518C"/>
    <w:rsid w:val="00D0478E"/>
    <w:rsid w:val="00D06ADD"/>
    <w:rsid w:val="00D14C32"/>
    <w:rsid w:val="00D30D4C"/>
    <w:rsid w:val="00D32F57"/>
    <w:rsid w:val="00D41A6D"/>
    <w:rsid w:val="00D43DA4"/>
    <w:rsid w:val="00D5471E"/>
    <w:rsid w:val="00D573D0"/>
    <w:rsid w:val="00D57C58"/>
    <w:rsid w:val="00D67AD6"/>
    <w:rsid w:val="00D7737D"/>
    <w:rsid w:val="00D82743"/>
    <w:rsid w:val="00D82A2B"/>
    <w:rsid w:val="00DA270C"/>
    <w:rsid w:val="00DB0713"/>
    <w:rsid w:val="00DB0A28"/>
    <w:rsid w:val="00DB1B86"/>
    <w:rsid w:val="00DB3875"/>
    <w:rsid w:val="00DC77EF"/>
    <w:rsid w:val="00DE5A7C"/>
    <w:rsid w:val="00DF4468"/>
    <w:rsid w:val="00E074B8"/>
    <w:rsid w:val="00E07741"/>
    <w:rsid w:val="00E146A3"/>
    <w:rsid w:val="00E15ABB"/>
    <w:rsid w:val="00E33CEB"/>
    <w:rsid w:val="00E36EA1"/>
    <w:rsid w:val="00E46E34"/>
    <w:rsid w:val="00E472ED"/>
    <w:rsid w:val="00E60E62"/>
    <w:rsid w:val="00E8482B"/>
    <w:rsid w:val="00EA0104"/>
    <w:rsid w:val="00EA4D5F"/>
    <w:rsid w:val="00EC1E97"/>
    <w:rsid w:val="00EE1D70"/>
    <w:rsid w:val="00EE3F28"/>
    <w:rsid w:val="00F04BA4"/>
    <w:rsid w:val="00F15404"/>
    <w:rsid w:val="00F206B3"/>
    <w:rsid w:val="00F345A4"/>
    <w:rsid w:val="00F34D4A"/>
    <w:rsid w:val="00F455A8"/>
    <w:rsid w:val="00F46238"/>
    <w:rsid w:val="00F57C2B"/>
    <w:rsid w:val="00F77255"/>
    <w:rsid w:val="00F77E2B"/>
    <w:rsid w:val="00FA6EBA"/>
    <w:rsid w:val="00FB3BE1"/>
    <w:rsid w:val="00FB4AD4"/>
    <w:rsid w:val="00FB6F4B"/>
    <w:rsid w:val="00FD02A8"/>
    <w:rsid w:val="00FD41AF"/>
    <w:rsid w:val="00FF4058"/>
    <w:rsid w:val="00FF4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32E99C4"/>
  <w15:chartTrackingRefBased/>
  <w15:docId w15:val="{07BD2BBF-E419-488E-9B0D-0227BB965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7B6E31"/>
    <w:rPr>
      <w:sz w:val="24"/>
      <w:szCs w:val="24"/>
      <w:lang w:val="cs-CZ"/>
    </w:rPr>
  </w:style>
  <w:style w:type="paragraph" w:styleId="Nadpis6">
    <w:name w:val="heading 6"/>
    <w:basedOn w:val="Normln"/>
    <w:next w:val="Normln"/>
    <w:link w:val="Nadpis6Char"/>
    <w:semiHidden/>
    <w:unhideWhenUsed/>
    <w:qFormat/>
    <w:rsid w:val="00705E91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rsid w:val="007B6E31"/>
    <w:rPr>
      <w:color w:val="0000FF"/>
      <w:u w:val="single"/>
    </w:rPr>
  </w:style>
  <w:style w:type="paragraph" w:styleId="Normlnweb">
    <w:name w:val="Normal (Web)"/>
    <w:basedOn w:val="Normln"/>
    <w:rsid w:val="0041523A"/>
    <w:pPr>
      <w:spacing w:before="100" w:beforeAutospacing="1" w:after="100" w:afterAutospacing="1"/>
    </w:pPr>
  </w:style>
  <w:style w:type="character" w:customStyle="1" w:styleId="notranslate">
    <w:name w:val="notranslate"/>
    <w:basedOn w:val="Standardnpsmoodstavce"/>
    <w:rsid w:val="0041523A"/>
  </w:style>
  <w:style w:type="character" w:styleId="Nevyeenzmnka">
    <w:name w:val="Unresolved Mention"/>
    <w:basedOn w:val="Standardnpsmoodstavce"/>
    <w:uiPriority w:val="99"/>
    <w:semiHidden/>
    <w:unhideWhenUsed/>
    <w:rsid w:val="00F15404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rsid w:val="00BD2D78"/>
    <w:rPr>
      <w:color w:val="954F72" w:themeColor="followedHyperlink"/>
      <w:u w:val="single"/>
    </w:rPr>
  </w:style>
  <w:style w:type="character" w:customStyle="1" w:styleId="Nadpis6Char">
    <w:name w:val="Nadpis 6 Char"/>
    <w:basedOn w:val="Standardnpsmoodstavce"/>
    <w:link w:val="Nadpis6"/>
    <w:semiHidden/>
    <w:rsid w:val="00705E91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Zhlav">
    <w:name w:val="header"/>
    <w:basedOn w:val="Normln"/>
    <w:link w:val="ZhlavChar"/>
    <w:rsid w:val="003F198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3F1986"/>
    <w:rPr>
      <w:sz w:val="24"/>
      <w:szCs w:val="24"/>
    </w:rPr>
  </w:style>
  <w:style w:type="paragraph" w:styleId="Zpat">
    <w:name w:val="footer"/>
    <w:basedOn w:val="Normln"/>
    <w:link w:val="ZpatChar"/>
    <w:uiPriority w:val="99"/>
    <w:rsid w:val="003F198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3F1986"/>
    <w:rPr>
      <w:sz w:val="24"/>
      <w:szCs w:val="24"/>
    </w:rPr>
  </w:style>
  <w:style w:type="table" w:styleId="Mkatabulky">
    <w:name w:val="Table Grid"/>
    <w:basedOn w:val="Normlntabulka"/>
    <w:rsid w:val="004B432D"/>
    <w:rPr>
      <w:lang w:val="cs-CZ"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7120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36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jcr.clarivate.com/jcr/home" TargetMode="External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.xlsx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B43568CD1A01A4F98E04595074B0114" ma:contentTypeVersion="14" ma:contentTypeDescription="Vytvoří nový dokument" ma:contentTypeScope="" ma:versionID="54f432a2f6637b9a8f05b3bc8e0c0f21">
  <xsd:schema xmlns:xsd="http://www.w3.org/2001/XMLSchema" xmlns:xs="http://www.w3.org/2001/XMLSchema" xmlns:p="http://schemas.microsoft.com/office/2006/metadata/properties" xmlns:ns2="8f78468e-f92b-4608-95a6-5ff0641682c3" xmlns:ns3="0cbda715-5d68-463d-ac25-9b9d919aaeb5" targetNamespace="http://schemas.microsoft.com/office/2006/metadata/properties" ma:root="true" ma:fieldsID="6a8758fca8dd2fa80229af833bcd015d" ns2:_="" ns3:_="">
    <xsd:import namespace="8f78468e-f92b-4608-95a6-5ff0641682c3"/>
    <xsd:import namespace="0cbda715-5d68-463d-ac25-9b9d919aaeb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78468e-f92b-4608-95a6-5ff0641682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Značky obrázků" ma:readOnly="false" ma:fieldId="{5cf76f15-5ced-4ddc-b409-7134ff3c332f}" ma:taxonomyMulti="true" ma:sspId="3242e4e8-a8fd-48dc-97c4-2376aa97918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bda715-5d68-463d-ac25-9b9d919aaeb5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cc951620-e3ef-4039-bc04-5b50b5902fe7}" ma:internalName="TaxCatchAll" ma:showField="CatchAllData" ma:web="0cbda715-5d68-463d-ac25-9b9d919aae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A30ADAC-EC5A-4489-9704-A8E823A0C26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83BC08F-2461-4ED4-BBF9-91BCF8748B3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78468e-f92b-4608-95a6-5ff0641682c3"/>
    <ds:schemaRef ds:uri="0cbda715-5d68-463d-ac25-9b9d919aaeb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271</Words>
  <Characters>1599</Characters>
  <Application>Microsoft Office Word</Application>
  <DocSecurity>0</DocSecurity>
  <Lines>13</Lines>
  <Paragraphs>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Žádost o podporu PřF platby publikačních nákladů</vt:lpstr>
      <vt:lpstr>Žádost o podporu PřF platby publikačních nákladů</vt:lpstr>
    </vt:vector>
  </TitlesOfParts>
  <Company/>
  <LinksUpToDate>false</LinksUpToDate>
  <CharactersWithSpaces>1867</CharactersWithSpaces>
  <SharedDoc>false</SharedDoc>
  <HLinks>
    <vt:vector size="6" baseType="variant">
      <vt:variant>
        <vt:i4>5963812</vt:i4>
      </vt:variant>
      <vt:variant>
        <vt:i4>0</vt:i4>
      </vt:variant>
      <vt:variant>
        <vt:i4>0</vt:i4>
      </vt:variant>
      <vt:variant>
        <vt:i4>5</vt:i4>
      </vt:variant>
      <vt:variant>
        <vt:lpwstr>mailto:veda@prf.jcu.cz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Žádost o podporu PřF platby publikačních nákladů</dc:title>
  <dc:subject/>
  <dc:creator>Milan Predota</dc:creator>
  <cp:keywords/>
  <dc:description/>
  <cp:lastModifiedBy>Vaněk Michaela Bc.</cp:lastModifiedBy>
  <cp:revision>2</cp:revision>
  <cp:lastPrinted>2026-09-04T07:26:00Z</cp:lastPrinted>
  <dcterms:created xsi:type="dcterms:W3CDTF">2026-09-04T07:37:00Z</dcterms:created>
  <dcterms:modified xsi:type="dcterms:W3CDTF">2026-09-04T07:37:00Z</dcterms:modified>
</cp:coreProperties>
</file>