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88D0" w14:textId="7C33DF4A" w:rsidR="0011239C" w:rsidRPr="00076E5E" w:rsidRDefault="009E2DE2">
      <w:pPr>
        <w:tabs>
          <w:tab w:val="left" w:pos="4518"/>
        </w:tabs>
        <w:ind w:left="107"/>
        <w:rPr>
          <w:sz w:val="20"/>
        </w:rPr>
      </w:pPr>
      <w:r w:rsidRPr="00076E5E">
        <w:rPr>
          <w:sz w:val="20"/>
        </w:rPr>
        <w:tab/>
      </w:r>
    </w:p>
    <w:p w14:paraId="56EF61B6" w14:textId="77777777" w:rsidR="0011239C" w:rsidRPr="00076E5E" w:rsidRDefault="0011239C">
      <w:pPr>
        <w:pStyle w:val="BodyText"/>
        <w:rPr>
          <w:sz w:val="72"/>
        </w:rPr>
      </w:pPr>
    </w:p>
    <w:p w14:paraId="38846E44" w14:textId="77777777" w:rsidR="0011239C" w:rsidRPr="00076E5E" w:rsidRDefault="0011239C">
      <w:pPr>
        <w:pStyle w:val="BodyText"/>
        <w:spacing w:before="499"/>
        <w:rPr>
          <w:sz w:val="72"/>
        </w:rPr>
      </w:pPr>
    </w:p>
    <w:p w14:paraId="7166DE37" w14:textId="46E9D320" w:rsidR="008263F5" w:rsidRPr="00076E5E" w:rsidRDefault="009E2DE2" w:rsidP="008263F5">
      <w:pPr>
        <w:pStyle w:val="Title"/>
        <w:rPr>
          <w:color w:val="007D57"/>
        </w:rPr>
      </w:pPr>
      <w:r w:rsidRPr="00076E5E">
        <w:rPr>
          <w:color w:val="007D57"/>
        </w:rPr>
        <w:t>Thesis Advisory</w:t>
      </w:r>
      <w:r w:rsidR="00CA70BF" w:rsidRPr="00076E5E">
        <w:rPr>
          <w:color w:val="007D57"/>
        </w:rPr>
        <w:t xml:space="preserve"> </w:t>
      </w:r>
      <w:r w:rsidRPr="00076E5E">
        <w:rPr>
          <w:color w:val="007D57"/>
        </w:rPr>
        <w:t>Committee</w:t>
      </w:r>
    </w:p>
    <w:p w14:paraId="3411AE9F" w14:textId="77777777" w:rsidR="008263F5" w:rsidRPr="00076E5E" w:rsidRDefault="008263F5" w:rsidP="008263F5">
      <w:pPr>
        <w:pStyle w:val="Title"/>
        <w:rPr>
          <w:color w:val="007D57"/>
        </w:rPr>
      </w:pPr>
    </w:p>
    <w:p w14:paraId="6D2DD339" w14:textId="1267D2E1" w:rsidR="0011239C" w:rsidRPr="00076E5E" w:rsidRDefault="005A6517" w:rsidP="008263F5">
      <w:pPr>
        <w:pStyle w:val="Title"/>
        <w:rPr>
          <w:color w:val="007D57"/>
        </w:rPr>
      </w:pPr>
      <w:r w:rsidRPr="00076E5E">
        <w:rPr>
          <w:color w:val="007D57"/>
          <w:sz w:val="48"/>
          <w:szCs w:val="48"/>
        </w:rPr>
        <w:t>FSc USB</w:t>
      </w:r>
    </w:p>
    <w:p w14:paraId="120D1BF5" w14:textId="77777777" w:rsidR="0011239C" w:rsidRPr="00076E5E" w:rsidRDefault="0011239C" w:rsidP="005523F3">
      <w:pPr>
        <w:pStyle w:val="BodyText"/>
        <w:spacing w:before="133"/>
        <w:rPr>
          <w:b/>
          <w:sz w:val="28"/>
          <w:szCs w:val="28"/>
        </w:rPr>
      </w:pPr>
    </w:p>
    <w:p w14:paraId="295A09AE" w14:textId="77777777" w:rsidR="008263F5" w:rsidRPr="00076E5E" w:rsidRDefault="008263F5">
      <w:pPr>
        <w:ind w:left="739"/>
        <w:rPr>
          <w:color w:val="394649"/>
          <w:sz w:val="28"/>
          <w:szCs w:val="28"/>
        </w:rPr>
      </w:pPr>
    </w:p>
    <w:p w14:paraId="07171887" w14:textId="77777777" w:rsidR="00493BC5" w:rsidRPr="00076E5E" w:rsidRDefault="00493BC5">
      <w:pPr>
        <w:ind w:left="739"/>
        <w:rPr>
          <w:color w:val="394649"/>
          <w:sz w:val="24"/>
          <w:szCs w:val="24"/>
        </w:rPr>
      </w:pPr>
    </w:p>
    <w:p w14:paraId="5DCF5ECD" w14:textId="77777777" w:rsidR="00493BC5" w:rsidRPr="00076E5E" w:rsidRDefault="00493BC5">
      <w:pPr>
        <w:ind w:left="739"/>
        <w:rPr>
          <w:color w:val="394649"/>
          <w:sz w:val="24"/>
          <w:szCs w:val="24"/>
        </w:rPr>
      </w:pPr>
    </w:p>
    <w:p w14:paraId="538AA9D6" w14:textId="77777777" w:rsidR="00493BC5" w:rsidRPr="00076E5E" w:rsidRDefault="00493BC5">
      <w:pPr>
        <w:ind w:left="739"/>
        <w:rPr>
          <w:color w:val="394649"/>
          <w:sz w:val="24"/>
          <w:szCs w:val="24"/>
        </w:rPr>
      </w:pPr>
    </w:p>
    <w:p w14:paraId="3641900A" w14:textId="77777777" w:rsidR="00493BC5" w:rsidRPr="00076E5E" w:rsidRDefault="00493BC5">
      <w:pPr>
        <w:ind w:left="739"/>
        <w:rPr>
          <w:color w:val="394649"/>
          <w:sz w:val="24"/>
          <w:szCs w:val="24"/>
        </w:rPr>
      </w:pPr>
    </w:p>
    <w:p w14:paraId="7F27B1B7" w14:textId="77777777" w:rsidR="00493BC5" w:rsidRPr="00076E5E" w:rsidRDefault="00493BC5">
      <w:pPr>
        <w:ind w:left="739"/>
        <w:rPr>
          <w:color w:val="394649"/>
          <w:sz w:val="24"/>
          <w:szCs w:val="24"/>
        </w:rPr>
      </w:pPr>
    </w:p>
    <w:p w14:paraId="2AB84BB4" w14:textId="77777777" w:rsidR="00493BC5" w:rsidRPr="00076E5E" w:rsidRDefault="00493BC5">
      <w:pPr>
        <w:ind w:left="739"/>
        <w:rPr>
          <w:color w:val="394649"/>
          <w:sz w:val="24"/>
          <w:szCs w:val="24"/>
        </w:rPr>
      </w:pPr>
    </w:p>
    <w:p w14:paraId="6EC66C10" w14:textId="77777777" w:rsidR="00493BC5" w:rsidRPr="00076E5E" w:rsidRDefault="00493BC5">
      <w:pPr>
        <w:ind w:left="739"/>
        <w:rPr>
          <w:color w:val="394649"/>
          <w:sz w:val="24"/>
          <w:szCs w:val="24"/>
        </w:rPr>
      </w:pPr>
    </w:p>
    <w:p w14:paraId="42B81790" w14:textId="77777777" w:rsidR="00493BC5" w:rsidRPr="00076E5E" w:rsidRDefault="00493BC5">
      <w:pPr>
        <w:ind w:left="739"/>
        <w:rPr>
          <w:color w:val="394649"/>
          <w:sz w:val="24"/>
          <w:szCs w:val="24"/>
        </w:rPr>
      </w:pPr>
    </w:p>
    <w:p w14:paraId="09DD72C8" w14:textId="77777777" w:rsidR="00493BC5" w:rsidRPr="00076E5E" w:rsidRDefault="00493BC5">
      <w:pPr>
        <w:ind w:left="739"/>
        <w:rPr>
          <w:color w:val="394649"/>
          <w:sz w:val="24"/>
          <w:szCs w:val="24"/>
        </w:rPr>
      </w:pPr>
    </w:p>
    <w:p w14:paraId="17489D5D" w14:textId="77777777" w:rsidR="00493BC5" w:rsidRPr="00076E5E" w:rsidRDefault="00493BC5">
      <w:pPr>
        <w:ind w:left="739"/>
        <w:rPr>
          <w:color w:val="394649"/>
          <w:sz w:val="24"/>
          <w:szCs w:val="24"/>
        </w:rPr>
      </w:pPr>
    </w:p>
    <w:p w14:paraId="72FB88CE" w14:textId="77777777" w:rsidR="00493BC5" w:rsidRPr="00076E5E" w:rsidRDefault="00493BC5">
      <w:pPr>
        <w:ind w:left="739"/>
        <w:rPr>
          <w:color w:val="394649"/>
          <w:sz w:val="24"/>
          <w:szCs w:val="24"/>
        </w:rPr>
      </w:pPr>
    </w:p>
    <w:p w14:paraId="6EB94B11" w14:textId="77777777" w:rsidR="00493BC5" w:rsidRPr="00076E5E" w:rsidRDefault="00493BC5">
      <w:pPr>
        <w:ind w:left="739"/>
        <w:rPr>
          <w:color w:val="394649"/>
          <w:sz w:val="24"/>
          <w:szCs w:val="24"/>
        </w:rPr>
      </w:pPr>
    </w:p>
    <w:p w14:paraId="6C75DBD0" w14:textId="77777777" w:rsidR="00493BC5" w:rsidRPr="00076E5E" w:rsidRDefault="00493BC5">
      <w:pPr>
        <w:ind w:left="739"/>
        <w:rPr>
          <w:color w:val="394649"/>
          <w:sz w:val="24"/>
          <w:szCs w:val="24"/>
        </w:rPr>
      </w:pPr>
    </w:p>
    <w:p w14:paraId="154C0B82" w14:textId="77777777" w:rsidR="00493BC5" w:rsidRPr="00076E5E" w:rsidRDefault="00493BC5">
      <w:pPr>
        <w:ind w:left="739"/>
        <w:rPr>
          <w:color w:val="394649"/>
          <w:sz w:val="24"/>
          <w:szCs w:val="24"/>
        </w:rPr>
      </w:pPr>
    </w:p>
    <w:p w14:paraId="4E5AD13F" w14:textId="77777777" w:rsidR="00493BC5" w:rsidRPr="00076E5E" w:rsidRDefault="00493BC5">
      <w:pPr>
        <w:ind w:left="739"/>
        <w:rPr>
          <w:color w:val="394649"/>
          <w:sz w:val="24"/>
          <w:szCs w:val="24"/>
        </w:rPr>
      </w:pPr>
    </w:p>
    <w:p w14:paraId="40812BA9" w14:textId="77777777" w:rsidR="00493BC5" w:rsidRPr="00076E5E" w:rsidRDefault="00493BC5">
      <w:pPr>
        <w:ind w:left="739"/>
        <w:rPr>
          <w:color w:val="394649"/>
          <w:sz w:val="24"/>
          <w:szCs w:val="24"/>
        </w:rPr>
      </w:pPr>
    </w:p>
    <w:p w14:paraId="3844FD0F" w14:textId="77777777" w:rsidR="00493BC5" w:rsidRPr="00076E5E" w:rsidRDefault="00493BC5">
      <w:pPr>
        <w:ind w:left="739"/>
        <w:rPr>
          <w:color w:val="394649"/>
          <w:sz w:val="24"/>
          <w:szCs w:val="24"/>
        </w:rPr>
      </w:pPr>
    </w:p>
    <w:p w14:paraId="0AED7D33" w14:textId="77777777" w:rsidR="00493BC5" w:rsidRPr="00076E5E" w:rsidRDefault="00493BC5">
      <w:pPr>
        <w:ind w:left="739"/>
        <w:rPr>
          <w:color w:val="394649"/>
          <w:sz w:val="24"/>
          <w:szCs w:val="24"/>
        </w:rPr>
      </w:pPr>
    </w:p>
    <w:p w14:paraId="23ED8D47" w14:textId="77777777" w:rsidR="00493BC5" w:rsidRPr="00076E5E" w:rsidRDefault="00493BC5">
      <w:pPr>
        <w:ind w:left="739"/>
        <w:rPr>
          <w:color w:val="394649"/>
          <w:sz w:val="24"/>
          <w:szCs w:val="24"/>
        </w:rPr>
      </w:pPr>
    </w:p>
    <w:p w14:paraId="363794C9" w14:textId="77777777" w:rsidR="00493BC5" w:rsidRPr="00076E5E" w:rsidRDefault="00493BC5">
      <w:pPr>
        <w:ind w:left="739"/>
        <w:rPr>
          <w:color w:val="394649"/>
          <w:sz w:val="24"/>
          <w:szCs w:val="24"/>
        </w:rPr>
      </w:pPr>
    </w:p>
    <w:p w14:paraId="61390D51" w14:textId="77777777" w:rsidR="00493BC5" w:rsidRPr="00076E5E" w:rsidRDefault="00493BC5">
      <w:pPr>
        <w:ind w:left="739"/>
        <w:rPr>
          <w:color w:val="394649"/>
          <w:sz w:val="24"/>
          <w:szCs w:val="24"/>
        </w:rPr>
      </w:pPr>
    </w:p>
    <w:p w14:paraId="50C3D8E0" w14:textId="77777777" w:rsidR="00493BC5" w:rsidRPr="00076E5E" w:rsidRDefault="00493BC5">
      <w:pPr>
        <w:ind w:left="739"/>
        <w:rPr>
          <w:color w:val="394649"/>
          <w:sz w:val="24"/>
          <w:szCs w:val="24"/>
        </w:rPr>
      </w:pPr>
    </w:p>
    <w:p w14:paraId="05AC16B1" w14:textId="77777777" w:rsidR="00493BC5" w:rsidRPr="00076E5E" w:rsidRDefault="00493BC5">
      <w:pPr>
        <w:ind w:left="739"/>
        <w:rPr>
          <w:color w:val="394649"/>
          <w:sz w:val="24"/>
          <w:szCs w:val="24"/>
        </w:rPr>
      </w:pPr>
    </w:p>
    <w:p w14:paraId="3701CA88" w14:textId="77777777" w:rsidR="00493BC5" w:rsidRPr="00076E5E" w:rsidRDefault="00493BC5">
      <w:pPr>
        <w:ind w:left="739"/>
        <w:rPr>
          <w:color w:val="394649"/>
          <w:sz w:val="24"/>
          <w:szCs w:val="24"/>
        </w:rPr>
      </w:pPr>
    </w:p>
    <w:p w14:paraId="1D8B4A87" w14:textId="77777777" w:rsidR="00493BC5" w:rsidRPr="00076E5E" w:rsidRDefault="00493BC5">
      <w:pPr>
        <w:ind w:left="739"/>
        <w:rPr>
          <w:color w:val="394649"/>
          <w:sz w:val="24"/>
          <w:szCs w:val="24"/>
        </w:rPr>
      </w:pPr>
    </w:p>
    <w:p w14:paraId="18280775" w14:textId="77777777" w:rsidR="00493BC5" w:rsidRPr="00076E5E" w:rsidRDefault="00493BC5">
      <w:pPr>
        <w:ind w:left="739"/>
        <w:rPr>
          <w:color w:val="394649"/>
          <w:sz w:val="24"/>
          <w:szCs w:val="24"/>
        </w:rPr>
      </w:pPr>
    </w:p>
    <w:p w14:paraId="2EF2E395" w14:textId="77777777" w:rsidR="00493BC5" w:rsidRPr="00076E5E" w:rsidRDefault="00493BC5">
      <w:pPr>
        <w:ind w:left="739"/>
        <w:rPr>
          <w:color w:val="394649"/>
          <w:sz w:val="24"/>
          <w:szCs w:val="24"/>
        </w:rPr>
      </w:pPr>
    </w:p>
    <w:p w14:paraId="387FEBF6" w14:textId="77777777" w:rsidR="00493BC5" w:rsidRPr="00076E5E" w:rsidRDefault="00493BC5">
      <w:pPr>
        <w:ind w:left="739"/>
        <w:rPr>
          <w:color w:val="394649"/>
          <w:sz w:val="24"/>
          <w:szCs w:val="24"/>
        </w:rPr>
      </w:pPr>
    </w:p>
    <w:p w14:paraId="7BD2E83D" w14:textId="77777777" w:rsidR="00493BC5" w:rsidRPr="00076E5E" w:rsidRDefault="00493BC5">
      <w:pPr>
        <w:ind w:left="739"/>
        <w:rPr>
          <w:color w:val="394649"/>
          <w:sz w:val="24"/>
          <w:szCs w:val="24"/>
        </w:rPr>
      </w:pPr>
    </w:p>
    <w:p w14:paraId="3F52D512" w14:textId="77777777" w:rsidR="00493BC5" w:rsidRPr="00076E5E" w:rsidRDefault="00493BC5">
      <w:pPr>
        <w:ind w:left="739"/>
        <w:rPr>
          <w:color w:val="394649"/>
          <w:sz w:val="24"/>
          <w:szCs w:val="24"/>
        </w:rPr>
      </w:pPr>
    </w:p>
    <w:p w14:paraId="1BF64F36" w14:textId="781B4689" w:rsidR="0011239C" w:rsidRPr="00076E5E" w:rsidRDefault="009E2DE2" w:rsidP="00493BC5">
      <w:pPr>
        <w:ind w:left="739"/>
        <w:jc w:val="right"/>
        <w:rPr>
          <w:sz w:val="32"/>
          <w:szCs w:val="32"/>
        </w:rPr>
      </w:pPr>
      <w:r w:rsidRPr="00076E5E">
        <w:rPr>
          <w:color w:val="394649"/>
          <w:sz w:val="32"/>
          <w:szCs w:val="32"/>
        </w:rPr>
        <w:t>Version:</w:t>
      </w:r>
      <w:r w:rsidRPr="00076E5E">
        <w:rPr>
          <w:color w:val="394649"/>
          <w:spacing w:val="-17"/>
          <w:sz w:val="32"/>
          <w:szCs w:val="32"/>
        </w:rPr>
        <w:t xml:space="preserve"> </w:t>
      </w:r>
      <w:r w:rsidR="00C57D0C" w:rsidRPr="00076E5E">
        <w:rPr>
          <w:color w:val="394649"/>
          <w:sz w:val="32"/>
          <w:szCs w:val="32"/>
        </w:rPr>
        <w:t xml:space="preserve">January </w:t>
      </w:r>
      <w:r w:rsidRPr="00076E5E">
        <w:rPr>
          <w:color w:val="394649"/>
          <w:spacing w:val="-4"/>
          <w:sz w:val="32"/>
          <w:szCs w:val="32"/>
        </w:rPr>
        <w:t>202</w:t>
      </w:r>
      <w:r w:rsidR="00C57D0C" w:rsidRPr="00076E5E">
        <w:rPr>
          <w:color w:val="394649"/>
          <w:spacing w:val="-4"/>
          <w:sz w:val="32"/>
          <w:szCs w:val="32"/>
        </w:rPr>
        <w:t>6</w:t>
      </w:r>
    </w:p>
    <w:p w14:paraId="53498FDA" w14:textId="77777777" w:rsidR="0011239C" w:rsidRPr="00076E5E" w:rsidRDefault="0011239C">
      <w:pPr>
        <w:rPr>
          <w:sz w:val="44"/>
        </w:rPr>
        <w:sectPr w:rsidR="0011239C" w:rsidRPr="00076E5E" w:rsidSect="005C1A46">
          <w:headerReference w:type="default" r:id="rId8"/>
          <w:type w:val="continuous"/>
          <w:pgSz w:w="11910" w:h="16840"/>
          <w:pgMar w:top="1040" w:right="1300" w:bottom="0" w:left="960" w:header="720" w:footer="720" w:gutter="0"/>
          <w:cols w:space="720"/>
        </w:sectPr>
      </w:pPr>
    </w:p>
    <w:p w14:paraId="482071BD" w14:textId="63498822" w:rsidR="0011239C" w:rsidRPr="00076E5E" w:rsidRDefault="0011239C" w:rsidP="00A4715D">
      <w:pPr>
        <w:pStyle w:val="TOC1"/>
      </w:pPr>
    </w:p>
    <w:sdt>
      <w:sdtPr>
        <w:rPr>
          <w:rFonts w:ascii="Arial" w:eastAsia="Arial" w:hAnsi="Arial" w:cs="Arial"/>
          <w:color w:val="auto"/>
          <w:sz w:val="20"/>
          <w:szCs w:val="20"/>
          <w:lang w:val="en-US" w:eastAsia="en-US"/>
        </w:rPr>
        <w:id w:val="1102836476"/>
        <w:docPartObj>
          <w:docPartGallery w:val="Table of Contents"/>
          <w:docPartUnique/>
        </w:docPartObj>
      </w:sdtPr>
      <w:sdtContent>
        <w:p w14:paraId="3E712176" w14:textId="1C25715A" w:rsidR="003036DF" w:rsidRPr="00076E5E" w:rsidRDefault="00DC0149">
          <w:pPr>
            <w:pStyle w:val="TOCHeading"/>
            <w:rPr>
              <w:rFonts w:ascii="Arial" w:hAnsi="Arial" w:cs="Arial"/>
              <w:b/>
              <w:bCs/>
              <w:color w:val="007D57"/>
              <w:lang w:val="en-US"/>
            </w:rPr>
          </w:pPr>
          <w:r w:rsidRPr="00076E5E">
            <w:rPr>
              <w:rFonts w:ascii="Arial" w:hAnsi="Arial" w:cs="Arial"/>
              <w:b/>
              <w:bCs/>
              <w:color w:val="007D57"/>
              <w:lang w:val="en-US"/>
            </w:rPr>
            <w:t>CONTENTS</w:t>
          </w:r>
        </w:p>
        <w:p w14:paraId="151D7945" w14:textId="77519EAD" w:rsidR="003036DF" w:rsidRPr="00076E5E" w:rsidRDefault="003036DF" w:rsidP="003036DF">
          <w:pPr>
            <w:pStyle w:val="TOC1"/>
            <w:numPr>
              <w:ilvl w:val="0"/>
              <w:numId w:val="8"/>
            </w:numPr>
          </w:pPr>
          <w:r w:rsidRPr="00076E5E">
            <w:rPr>
              <w:b w:val="0"/>
              <w:bCs w:val="0"/>
            </w:rPr>
            <w:t>INTRODUCTION</w:t>
          </w:r>
          <w:r w:rsidRPr="00076E5E">
            <w:ptab w:relativeTo="margin" w:alignment="right" w:leader="dot"/>
          </w:r>
          <w:r w:rsidRPr="00076E5E">
            <w:t>3</w:t>
          </w:r>
        </w:p>
        <w:p w14:paraId="5CE93E7A" w14:textId="11413CF3" w:rsidR="003036DF" w:rsidRPr="00076E5E" w:rsidRDefault="003036DF" w:rsidP="003036DF">
          <w:pPr>
            <w:pStyle w:val="TOC1"/>
            <w:numPr>
              <w:ilvl w:val="0"/>
              <w:numId w:val="8"/>
            </w:numPr>
          </w:pPr>
          <w:r w:rsidRPr="00076E5E">
            <w:rPr>
              <w:b w:val="0"/>
              <w:bCs w:val="0"/>
            </w:rPr>
            <w:t>TAC - STRUCTURE</w:t>
          </w:r>
          <w:r w:rsidRPr="00076E5E">
            <w:ptab w:relativeTo="margin" w:alignment="right" w:leader="dot"/>
          </w:r>
          <w:r w:rsidRPr="00076E5E">
            <w:t>4</w:t>
          </w:r>
        </w:p>
        <w:p w14:paraId="7B0EA35C" w14:textId="4BE33677" w:rsidR="003036DF" w:rsidRPr="00076E5E" w:rsidRDefault="003036DF" w:rsidP="003036DF">
          <w:pPr>
            <w:pStyle w:val="TOC2"/>
            <w:ind w:left="216" w:firstLine="504"/>
          </w:pPr>
          <w:r w:rsidRPr="00076E5E">
            <w:t>2.1. Establishment of the TAC</w:t>
          </w:r>
          <w:r w:rsidRPr="00076E5E">
            <w:ptab w:relativeTo="margin" w:alignment="right" w:leader="dot"/>
          </w:r>
          <w:r w:rsidRPr="00076E5E">
            <w:t>4</w:t>
          </w:r>
        </w:p>
        <w:p w14:paraId="21D24AA4" w14:textId="3AC8FEC9" w:rsidR="003036DF" w:rsidRPr="00076E5E" w:rsidRDefault="003036DF" w:rsidP="003036DF">
          <w:pPr>
            <w:pStyle w:val="TOC2"/>
            <w:ind w:left="216" w:firstLine="504"/>
          </w:pPr>
          <w:r w:rsidRPr="00076E5E">
            <w:t xml:space="preserve">2.2. Composition of the </w:t>
          </w:r>
          <w:r w:rsidR="00DC0149" w:rsidRPr="00076E5E">
            <w:t>C</w:t>
          </w:r>
          <w:r w:rsidRPr="00076E5E">
            <w:t xml:space="preserve">ommittee </w:t>
          </w:r>
          <w:r w:rsidR="00DC0149" w:rsidRPr="00076E5E">
            <w:t>M</w:t>
          </w:r>
          <w:r w:rsidRPr="00076E5E">
            <w:t>embers</w:t>
          </w:r>
          <w:r w:rsidRPr="00076E5E">
            <w:ptab w:relativeTo="margin" w:alignment="right" w:leader="dot"/>
          </w:r>
          <w:r w:rsidRPr="00076E5E">
            <w:t>4</w:t>
          </w:r>
        </w:p>
        <w:p w14:paraId="11DD6FF6" w14:textId="0DAEE620" w:rsidR="003036DF" w:rsidRPr="00076E5E" w:rsidRDefault="003036DF" w:rsidP="003036DF">
          <w:pPr>
            <w:pStyle w:val="TOC1"/>
            <w:numPr>
              <w:ilvl w:val="0"/>
              <w:numId w:val="8"/>
            </w:numPr>
          </w:pPr>
          <w:r w:rsidRPr="00076E5E">
            <w:rPr>
              <w:b w:val="0"/>
              <w:bCs w:val="0"/>
            </w:rPr>
            <w:t>TAC MEETINGS</w:t>
          </w:r>
          <w:r w:rsidRPr="00076E5E">
            <w:ptab w:relativeTo="margin" w:alignment="right" w:leader="dot"/>
          </w:r>
          <w:r w:rsidRPr="00076E5E">
            <w:t>5</w:t>
          </w:r>
        </w:p>
        <w:p w14:paraId="2CD6DE22" w14:textId="502872CD" w:rsidR="003036DF" w:rsidRPr="00076E5E" w:rsidRDefault="003036DF" w:rsidP="003036DF">
          <w:pPr>
            <w:pStyle w:val="TOC2"/>
            <w:ind w:left="458" w:firstLine="262"/>
          </w:pPr>
          <w:r w:rsidRPr="00076E5E">
            <w:t xml:space="preserve">3.1. Procedures of </w:t>
          </w:r>
          <w:r w:rsidR="004315F7" w:rsidRPr="00076E5E">
            <w:t>M</w:t>
          </w:r>
          <w:r w:rsidRPr="00076E5E">
            <w:t>eetings</w:t>
          </w:r>
          <w:r w:rsidRPr="00076E5E">
            <w:ptab w:relativeTo="margin" w:alignment="right" w:leader="dot"/>
          </w:r>
          <w:r w:rsidR="004315F7" w:rsidRPr="00076E5E">
            <w:t>5</w:t>
          </w:r>
        </w:p>
        <w:p w14:paraId="057A885B" w14:textId="44C36B16" w:rsidR="004315F7" w:rsidRPr="00076E5E" w:rsidRDefault="003036DF" w:rsidP="004315F7">
          <w:pPr>
            <w:pStyle w:val="TOC3"/>
            <w:ind w:left="904" w:firstLine="274"/>
          </w:pPr>
          <w:r w:rsidRPr="00076E5E">
            <w:t>3.1.1. Before the Meeting</w:t>
          </w:r>
          <w:r w:rsidRPr="00076E5E">
            <w:ptab w:relativeTo="margin" w:alignment="right" w:leader="dot"/>
          </w:r>
          <w:r w:rsidR="004315F7" w:rsidRPr="00076E5E">
            <w:t>5</w:t>
          </w:r>
        </w:p>
        <w:p w14:paraId="48CDBAA3" w14:textId="506B9439" w:rsidR="004315F7" w:rsidRPr="00076E5E" w:rsidRDefault="004315F7" w:rsidP="004315F7">
          <w:pPr>
            <w:pStyle w:val="TOC3"/>
            <w:ind w:left="904" w:firstLine="274"/>
          </w:pPr>
          <w:r w:rsidRPr="00076E5E">
            <w:t>3.1.2. During the Meeting</w:t>
          </w:r>
          <w:r w:rsidRPr="00076E5E">
            <w:ptab w:relativeTo="margin" w:alignment="right" w:leader="dot"/>
          </w:r>
          <w:r w:rsidRPr="00076E5E">
            <w:t>5</w:t>
          </w:r>
        </w:p>
        <w:p w14:paraId="177DE62B" w14:textId="1CD06525" w:rsidR="004315F7" w:rsidRPr="00076E5E" w:rsidRDefault="004315F7" w:rsidP="004315F7">
          <w:pPr>
            <w:pStyle w:val="TOC3"/>
            <w:ind w:left="904" w:firstLine="274"/>
          </w:pPr>
          <w:r w:rsidRPr="00076E5E">
            <w:t>3.1.3. After the Meeting</w:t>
          </w:r>
          <w:r w:rsidRPr="00076E5E">
            <w:ptab w:relativeTo="margin" w:alignment="right" w:leader="dot"/>
          </w:r>
          <w:r w:rsidRPr="00076E5E">
            <w:t>6</w:t>
          </w:r>
        </w:p>
        <w:p w14:paraId="711A5EB3" w14:textId="59EF65FD" w:rsidR="004315F7" w:rsidRPr="00076E5E" w:rsidRDefault="004315F7" w:rsidP="004315F7">
          <w:pPr>
            <w:pStyle w:val="TOC2"/>
            <w:ind w:left="458" w:firstLine="262"/>
          </w:pPr>
          <w:r w:rsidRPr="00076E5E">
            <w:t>3.2. Types of Meetings</w:t>
          </w:r>
          <w:r w:rsidRPr="00076E5E">
            <w:ptab w:relativeTo="margin" w:alignment="right" w:leader="dot"/>
          </w:r>
          <w:r w:rsidRPr="00076E5E">
            <w:t>6</w:t>
          </w:r>
        </w:p>
        <w:p w14:paraId="1BAFEBBF" w14:textId="7B3820D4" w:rsidR="004315F7" w:rsidRPr="00076E5E" w:rsidRDefault="004315F7" w:rsidP="004315F7">
          <w:pPr>
            <w:pStyle w:val="TOC3"/>
            <w:ind w:left="904" w:firstLine="274"/>
          </w:pPr>
          <w:r w:rsidRPr="00076E5E">
            <w:t>3.2.1. First Meeting</w:t>
          </w:r>
          <w:r w:rsidRPr="00076E5E">
            <w:ptab w:relativeTo="margin" w:alignment="right" w:leader="dot"/>
          </w:r>
          <w:r w:rsidRPr="00076E5E">
            <w:t>6</w:t>
          </w:r>
        </w:p>
        <w:p w14:paraId="2B8746BB" w14:textId="5FA321C9" w:rsidR="004315F7" w:rsidRPr="00076E5E" w:rsidRDefault="004315F7" w:rsidP="004315F7">
          <w:pPr>
            <w:pStyle w:val="TOC3"/>
            <w:ind w:left="904" w:firstLine="274"/>
          </w:pPr>
          <w:r w:rsidRPr="00076E5E">
            <w:t>3.2.2. Following Meetings</w:t>
          </w:r>
          <w:r w:rsidRPr="00076E5E">
            <w:ptab w:relativeTo="margin" w:alignment="right" w:leader="dot"/>
          </w:r>
          <w:r w:rsidRPr="00076E5E">
            <w:t>6</w:t>
          </w:r>
        </w:p>
        <w:p w14:paraId="7FB147DA" w14:textId="58083F63" w:rsidR="004315F7" w:rsidRPr="00076E5E" w:rsidRDefault="004315F7" w:rsidP="004315F7">
          <w:pPr>
            <w:pStyle w:val="TOC3"/>
            <w:ind w:left="904" w:firstLine="274"/>
          </w:pPr>
          <w:r w:rsidRPr="00076E5E">
            <w:t>3.2.3. Ad Hoc Meeting</w:t>
          </w:r>
          <w:r w:rsidR="00DC0149" w:rsidRPr="00076E5E">
            <w:t>s</w:t>
          </w:r>
          <w:r w:rsidRPr="00076E5E">
            <w:ptab w:relativeTo="margin" w:alignment="right" w:leader="dot"/>
          </w:r>
          <w:r w:rsidRPr="00076E5E">
            <w:t>7</w:t>
          </w:r>
        </w:p>
        <w:p w14:paraId="464A9958" w14:textId="7BECCD48" w:rsidR="00DC0149" w:rsidRPr="00076E5E" w:rsidRDefault="00DC0149" w:rsidP="00DC0149">
          <w:pPr>
            <w:pStyle w:val="TOC1"/>
            <w:numPr>
              <w:ilvl w:val="0"/>
              <w:numId w:val="8"/>
            </w:numPr>
          </w:pPr>
          <w:r w:rsidRPr="00076E5E">
            <w:rPr>
              <w:b w:val="0"/>
              <w:bCs w:val="0"/>
            </w:rPr>
            <w:t>EXCEPTIONAL CIRCUMSTANCES</w:t>
          </w:r>
          <w:r w:rsidRPr="00076E5E">
            <w:ptab w:relativeTo="margin" w:alignment="right" w:leader="dot"/>
          </w:r>
          <w:r w:rsidRPr="00076E5E">
            <w:t>8</w:t>
          </w:r>
        </w:p>
        <w:p w14:paraId="3B48838B" w14:textId="0CBC66E1" w:rsidR="00DC0149" w:rsidRPr="00076E5E" w:rsidRDefault="00DC0149" w:rsidP="00DC0149">
          <w:pPr>
            <w:pStyle w:val="TOC2"/>
            <w:ind w:left="818"/>
          </w:pPr>
          <w:r w:rsidRPr="00076E5E">
            <w:t>4.1. Process of Amendments</w:t>
          </w:r>
          <w:r w:rsidRPr="00076E5E">
            <w:ptab w:relativeTo="margin" w:alignment="right" w:leader="dot"/>
          </w:r>
          <w:r w:rsidRPr="00076E5E">
            <w:t>8</w:t>
          </w:r>
        </w:p>
        <w:p w14:paraId="67EB2C62" w14:textId="22CC2537" w:rsidR="00DC0149" w:rsidRPr="00076E5E" w:rsidRDefault="00DC0149" w:rsidP="00DC0149">
          <w:pPr>
            <w:pStyle w:val="TOC2"/>
            <w:ind w:left="818"/>
          </w:pPr>
          <w:r w:rsidRPr="00076E5E">
            <w:t>4.2. Ombudsperson</w:t>
          </w:r>
          <w:r w:rsidRPr="00076E5E">
            <w:ptab w:relativeTo="margin" w:alignment="right" w:leader="dot"/>
          </w:r>
          <w:r w:rsidRPr="00076E5E">
            <w:t>8</w:t>
          </w:r>
        </w:p>
        <w:p w14:paraId="191AFC2A" w14:textId="32C38C8C" w:rsidR="00DC0149" w:rsidRPr="00076E5E" w:rsidRDefault="00DC0149" w:rsidP="00DC0149">
          <w:pPr>
            <w:pStyle w:val="TOC2"/>
            <w:ind w:left="818"/>
          </w:pPr>
          <w:r w:rsidRPr="00076E5E">
            <w:t>4.3. Revocation of the TAC Committee</w:t>
          </w:r>
          <w:r w:rsidRPr="00076E5E">
            <w:ptab w:relativeTo="margin" w:alignment="right" w:leader="dot"/>
          </w:r>
          <w:r w:rsidRPr="00076E5E">
            <w:t>8</w:t>
          </w:r>
        </w:p>
        <w:p w14:paraId="41B97746" w14:textId="0D9A3995" w:rsidR="00DC0149" w:rsidRPr="00076E5E" w:rsidRDefault="00DC0149" w:rsidP="00DC0149">
          <w:pPr>
            <w:pStyle w:val="TOC2"/>
            <w:ind w:left="818"/>
          </w:pPr>
          <w:r w:rsidRPr="00076E5E">
            <w:t xml:space="preserve">4.4. Exchange of </w:t>
          </w:r>
          <w:r w:rsidR="002A6A57" w:rsidRPr="00076E5E">
            <w:t>TAC Members</w:t>
          </w:r>
          <w:r w:rsidRPr="00076E5E">
            <w:ptab w:relativeTo="margin" w:alignment="right" w:leader="dot"/>
          </w:r>
          <w:r w:rsidRPr="00076E5E">
            <w:t>8</w:t>
          </w:r>
        </w:p>
        <w:p w14:paraId="2208ABF4" w14:textId="2AD6ACA6" w:rsidR="00DC0149" w:rsidRPr="00076E5E" w:rsidRDefault="00DC0149" w:rsidP="00DC0149">
          <w:pPr>
            <w:pStyle w:val="TOC2"/>
            <w:ind w:left="818"/>
          </w:pPr>
          <w:r w:rsidRPr="00076E5E">
            <w:t>4.5. Other Specific Situations</w:t>
          </w:r>
          <w:r w:rsidRPr="00076E5E">
            <w:ptab w:relativeTo="margin" w:alignment="right" w:leader="dot"/>
          </w:r>
          <w:r w:rsidRPr="00076E5E">
            <w:t>8</w:t>
          </w:r>
        </w:p>
        <w:p w14:paraId="29B37FE0" w14:textId="2D2941C0" w:rsidR="00DC0149" w:rsidRPr="00076E5E" w:rsidRDefault="00DC0149" w:rsidP="00DC0149">
          <w:pPr>
            <w:pStyle w:val="TOC1"/>
            <w:numPr>
              <w:ilvl w:val="0"/>
              <w:numId w:val="8"/>
            </w:numPr>
          </w:pPr>
          <w:r w:rsidRPr="00076E5E">
            <w:rPr>
              <w:b w:val="0"/>
              <w:bCs w:val="0"/>
            </w:rPr>
            <w:t>ANNEXES</w:t>
          </w:r>
          <w:r w:rsidRPr="00076E5E">
            <w:ptab w:relativeTo="margin" w:alignment="right" w:leader="dot"/>
          </w:r>
          <w:r w:rsidRPr="00076E5E">
            <w:t>9</w:t>
          </w:r>
        </w:p>
        <w:p w14:paraId="7B9E06D7" w14:textId="34794636" w:rsidR="003036DF" w:rsidRPr="00076E5E" w:rsidRDefault="00000000" w:rsidP="004315F7">
          <w:pPr>
            <w:pStyle w:val="TOC3"/>
            <w:ind w:left="904" w:firstLine="274"/>
          </w:pPr>
        </w:p>
      </w:sdtContent>
    </w:sdt>
    <w:p w14:paraId="5FCADED3" w14:textId="77777777" w:rsidR="0011239C" w:rsidRPr="00076E5E" w:rsidRDefault="0011239C">
      <w:pPr>
        <w:sectPr w:rsidR="0011239C" w:rsidRPr="00076E5E" w:rsidSect="005C1A46">
          <w:footerReference w:type="default" r:id="rId9"/>
          <w:pgSz w:w="11910" w:h="16840"/>
          <w:pgMar w:top="1340" w:right="1300" w:bottom="960" w:left="960" w:header="0" w:footer="768" w:gutter="0"/>
          <w:pgNumType w:start="2"/>
          <w:cols w:space="720"/>
        </w:sectPr>
      </w:pPr>
    </w:p>
    <w:p w14:paraId="04D31CFF" w14:textId="70603E25" w:rsidR="0011239C" w:rsidRPr="00076E5E" w:rsidRDefault="009E2DE2" w:rsidP="00753F5E">
      <w:pPr>
        <w:pStyle w:val="Heading1"/>
        <w:numPr>
          <w:ilvl w:val="0"/>
          <w:numId w:val="7"/>
        </w:numPr>
        <w:ind w:left="1134" w:hanging="708"/>
        <w:rPr>
          <w:color w:val="007D57"/>
        </w:rPr>
      </w:pPr>
      <w:r w:rsidRPr="00076E5E">
        <w:rPr>
          <w:color w:val="007D57"/>
        </w:rPr>
        <w:lastRenderedPageBreak/>
        <w:t>INTRODUCTION</w:t>
      </w:r>
    </w:p>
    <w:p w14:paraId="320C1C08" w14:textId="77777777" w:rsidR="0011239C" w:rsidRPr="00076E5E" w:rsidRDefault="0011239C" w:rsidP="008263F5">
      <w:pPr>
        <w:pStyle w:val="BodyText"/>
        <w:rPr>
          <w:b/>
          <w:sz w:val="44"/>
        </w:rPr>
      </w:pPr>
    </w:p>
    <w:p w14:paraId="49311168" w14:textId="38C5900E" w:rsidR="007175D7" w:rsidRPr="00076E5E" w:rsidRDefault="009E2DE2" w:rsidP="00E0515B">
      <w:pPr>
        <w:pStyle w:val="BodyText"/>
        <w:spacing w:line="336" w:lineRule="auto"/>
        <w:ind w:left="426" w:right="116"/>
        <w:jc w:val="both"/>
      </w:pPr>
      <w:r w:rsidRPr="00076E5E">
        <w:t xml:space="preserve">The concept of the </w:t>
      </w:r>
      <w:r w:rsidRPr="00076E5E">
        <w:rPr>
          <w:b/>
        </w:rPr>
        <w:t xml:space="preserve">Thesis Advisory Committee </w:t>
      </w:r>
      <w:r w:rsidRPr="00076E5E">
        <w:t>(</w:t>
      </w:r>
      <w:r w:rsidRPr="00076E5E">
        <w:rPr>
          <w:b/>
          <w:bCs/>
        </w:rPr>
        <w:t>TAC</w:t>
      </w:r>
      <w:r w:rsidRPr="00076E5E">
        <w:t xml:space="preserve">) </w:t>
      </w:r>
      <w:r w:rsidR="00CA70BF" w:rsidRPr="00076E5E">
        <w:rPr>
          <w:bCs/>
        </w:rPr>
        <w:t>has been adopted from CEITEC PhD School in January 202</w:t>
      </w:r>
      <w:r w:rsidR="00076E5E" w:rsidRPr="00076E5E">
        <w:rPr>
          <w:bCs/>
        </w:rPr>
        <w:t>6</w:t>
      </w:r>
      <w:r w:rsidR="00CA70BF" w:rsidRPr="00076E5E">
        <w:rPr>
          <w:bCs/>
        </w:rPr>
        <w:t>.</w:t>
      </w:r>
      <w:r w:rsidRPr="00076E5E">
        <w:rPr>
          <w:bCs/>
        </w:rPr>
        <w:t xml:space="preserve"> </w:t>
      </w:r>
      <w:r w:rsidR="00CA70BF" w:rsidRPr="00076E5E">
        <w:rPr>
          <w:bCs/>
        </w:rPr>
        <w:t>It is being implemented in</w:t>
      </w:r>
      <w:r w:rsidR="00CA70BF" w:rsidRPr="00076E5E">
        <w:t xml:space="preserve"> a trial mode for the PhD candidates who entered any Doctoral Study Programme (DSP) at The Faculty of Science, University of South Bohemia, after January 202</w:t>
      </w:r>
      <w:r w:rsidR="00E07065" w:rsidRPr="00076E5E">
        <w:t>6</w:t>
      </w:r>
      <w:r w:rsidR="00CA70BF" w:rsidRPr="00076E5E">
        <w:t>. Along with the</w:t>
      </w:r>
      <w:r w:rsidR="00371AD3" w:rsidRPr="00076E5E">
        <w:t xml:space="preserve"> Specialists</w:t>
      </w:r>
      <w:r w:rsidR="00CA70BF" w:rsidRPr="00076E5E">
        <w:t xml:space="preserve"> Boards, TACs are aimed to </w:t>
      </w:r>
      <w:r w:rsidRPr="00076E5E">
        <w:t xml:space="preserve">provide a comprehensive system of </w:t>
      </w:r>
      <w:r w:rsidRPr="00076E5E">
        <w:rPr>
          <w:bCs/>
        </w:rPr>
        <w:t xml:space="preserve">individual quality assessment </w:t>
      </w:r>
      <w:r w:rsidR="00CA70BF" w:rsidRPr="00076E5E">
        <w:t>and</w:t>
      </w:r>
      <w:r w:rsidR="00CC16F6" w:rsidRPr="00076E5E">
        <w:t xml:space="preserve"> to</w:t>
      </w:r>
      <w:r w:rsidR="00CA70BF" w:rsidRPr="00076E5E">
        <w:t xml:space="preserve"> </w:t>
      </w:r>
      <w:r w:rsidR="00CC16F6" w:rsidRPr="00076E5E">
        <w:t>support professional development of PhD candidates</w:t>
      </w:r>
      <w:r w:rsidRPr="00076E5E">
        <w:t xml:space="preserve">. </w:t>
      </w:r>
    </w:p>
    <w:p w14:paraId="7FCC3DA4" w14:textId="77777777" w:rsidR="007175D7" w:rsidRPr="00076E5E" w:rsidRDefault="009E2DE2" w:rsidP="007175D7">
      <w:pPr>
        <w:pStyle w:val="BodyText"/>
        <w:spacing w:line="336" w:lineRule="auto"/>
        <w:ind w:left="426" w:right="116"/>
        <w:jc w:val="both"/>
      </w:pPr>
      <w:r w:rsidRPr="00076E5E">
        <w:t>The</w:t>
      </w:r>
      <w:r w:rsidR="00CC16F6" w:rsidRPr="00076E5E">
        <w:t xml:space="preserve"> functionality of the TAC</w:t>
      </w:r>
      <w:r w:rsidRPr="00076E5E">
        <w:rPr>
          <w:spacing w:val="-2"/>
        </w:rPr>
        <w:t xml:space="preserve"> </w:t>
      </w:r>
      <w:r w:rsidRPr="00076E5E">
        <w:t>concept</w:t>
      </w:r>
      <w:r w:rsidRPr="00076E5E">
        <w:rPr>
          <w:spacing w:val="-1"/>
        </w:rPr>
        <w:t xml:space="preserve"> </w:t>
      </w:r>
      <w:r w:rsidR="00CC16F6" w:rsidRPr="00076E5E">
        <w:t xml:space="preserve">will be </w:t>
      </w:r>
      <w:r w:rsidRPr="00076E5E">
        <w:t xml:space="preserve">evaluated based on feedback from students and supervisors </w:t>
      </w:r>
      <w:r w:rsidR="00CC16F6" w:rsidRPr="00076E5E">
        <w:t>after the initial trial year and</w:t>
      </w:r>
      <w:r w:rsidRPr="00076E5E">
        <w:t xml:space="preserve"> the requirements raised </w:t>
      </w:r>
      <w:r w:rsidR="00CC16F6" w:rsidRPr="00076E5E">
        <w:t>will be</w:t>
      </w:r>
      <w:r w:rsidRPr="00076E5E">
        <w:t xml:space="preserve"> incorporated in this </w:t>
      </w:r>
      <w:r w:rsidR="00CC16F6" w:rsidRPr="00076E5E">
        <w:t>document</w:t>
      </w:r>
      <w:r w:rsidRPr="00076E5E">
        <w:t>.</w:t>
      </w:r>
    </w:p>
    <w:p w14:paraId="5F397E1E" w14:textId="77777777" w:rsidR="007175D7" w:rsidRPr="00076E5E" w:rsidRDefault="009E2DE2" w:rsidP="007175D7">
      <w:pPr>
        <w:pStyle w:val="BodyText"/>
        <w:spacing w:line="336" w:lineRule="auto"/>
        <w:ind w:left="426" w:right="116"/>
        <w:jc w:val="both"/>
      </w:pPr>
      <w:r w:rsidRPr="00076E5E">
        <w:t xml:space="preserve">The document aims to clearly define the whole concept of the TAC, including the structure and set up </w:t>
      </w:r>
      <w:r w:rsidRPr="00076E5E">
        <w:rPr>
          <w:spacing w:val="-2"/>
        </w:rPr>
        <w:t>of</w:t>
      </w:r>
      <w:r w:rsidRPr="00076E5E">
        <w:rPr>
          <w:spacing w:val="-9"/>
        </w:rPr>
        <w:t xml:space="preserve"> </w:t>
      </w:r>
      <w:r w:rsidRPr="00076E5E">
        <w:rPr>
          <w:spacing w:val="-2"/>
        </w:rPr>
        <w:t>the</w:t>
      </w:r>
      <w:r w:rsidRPr="00076E5E">
        <w:rPr>
          <w:spacing w:val="-9"/>
        </w:rPr>
        <w:t xml:space="preserve"> </w:t>
      </w:r>
      <w:r w:rsidRPr="00076E5E">
        <w:rPr>
          <w:spacing w:val="-2"/>
        </w:rPr>
        <w:t>TAC,</w:t>
      </w:r>
      <w:r w:rsidRPr="00076E5E">
        <w:rPr>
          <w:spacing w:val="-5"/>
        </w:rPr>
        <w:t xml:space="preserve"> </w:t>
      </w:r>
      <w:r w:rsidRPr="00076E5E">
        <w:rPr>
          <w:spacing w:val="-2"/>
        </w:rPr>
        <w:t>processes</w:t>
      </w:r>
      <w:r w:rsidRPr="00076E5E">
        <w:rPr>
          <w:spacing w:val="-7"/>
        </w:rPr>
        <w:t xml:space="preserve"> </w:t>
      </w:r>
      <w:r w:rsidRPr="00076E5E">
        <w:rPr>
          <w:spacing w:val="-2"/>
        </w:rPr>
        <w:t>related</w:t>
      </w:r>
      <w:r w:rsidRPr="00076E5E">
        <w:rPr>
          <w:spacing w:val="-9"/>
        </w:rPr>
        <w:t xml:space="preserve"> </w:t>
      </w:r>
      <w:r w:rsidRPr="00076E5E">
        <w:rPr>
          <w:spacing w:val="-2"/>
        </w:rPr>
        <w:t>to</w:t>
      </w:r>
      <w:r w:rsidRPr="00076E5E">
        <w:rPr>
          <w:spacing w:val="-9"/>
        </w:rPr>
        <w:t xml:space="preserve"> </w:t>
      </w:r>
      <w:r w:rsidRPr="00076E5E">
        <w:rPr>
          <w:spacing w:val="-2"/>
        </w:rPr>
        <w:t>the</w:t>
      </w:r>
      <w:r w:rsidRPr="00076E5E">
        <w:rPr>
          <w:spacing w:val="-6"/>
        </w:rPr>
        <w:t xml:space="preserve"> </w:t>
      </w:r>
      <w:r w:rsidRPr="00076E5E">
        <w:rPr>
          <w:spacing w:val="-2"/>
        </w:rPr>
        <w:t>operation</w:t>
      </w:r>
      <w:r w:rsidRPr="00076E5E">
        <w:rPr>
          <w:spacing w:val="-6"/>
        </w:rPr>
        <w:t xml:space="preserve"> </w:t>
      </w:r>
      <w:r w:rsidRPr="00076E5E">
        <w:rPr>
          <w:spacing w:val="-2"/>
        </w:rPr>
        <w:t>of</w:t>
      </w:r>
      <w:r w:rsidRPr="00076E5E">
        <w:rPr>
          <w:spacing w:val="-9"/>
        </w:rPr>
        <w:t xml:space="preserve"> </w:t>
      </w:r>
      <w:r w:rsidRPr="00076E5E">
        <w:rPr>
          <w:spacing w:val="-2"/>
        </w:rPr>
        <w:t>the</w:t>
      </w:r>
      <w:r w:rsidRPr="00076E5E">
        <w:rPr>
          <w:spacing w:val="-6"/>
        </w:rPr>
        <w:t xml:space="preserve"> </w:t>
      </w:r>
      <w:r w:rsidRPr="00076E5E">
        <w:rPr>
          <w:spacing w:val="-2"/>
        </w:rPr>
        <w:t>TAC,</w:t>
      </w:r>
      <w:r w:rsidRPr="00076E5E">
        <w:rPr>
          <w:spacing w:val="-7"/>
        </w:rPr>
        <w:t xml:space="preserve"> </w:t>
      </w:r>
      <w:r w:rsidRPr="00076E5E">
        <w:rPr>
          <w:spacing w:val="-2"/>
        </w:rPr>
        <w:t>the</w:t>
      </w:r>
      <w:r w:rsidRPr="00076E5E">
        <w:rPr>
          <w:spacing w:val="-9"/>
        </w:rPr>
        <w:t xml:space="preserve"> </w:t>
      </w:r>
      <w:r w:rsidRPr="00076E5E">
        <w:rPr>
          <w:spacing w:val="-2"/>
        </w:rPr>
        <w:t>expectations</w:t>
      </w:r>
      <w:r w:rsidRPr="00076E5E">
        <w:rPr>
          <w:spacing w:val="-4"/>
        </w:rPr>
        <w:t xml:space="preserve"> </w:t>
      </w:r>
      <w:r w:rsidRPr="00076E5E">
        <w:rPr>
          <w:spacing w:val="-2"/>
        </w:rPr>
        <w:t>of</w:t>
      </w:r>
      <w:r w:rsidRPr="00076E5E">
        <w:rPr>
          <w:spacing w:val="-5"/>
        </w:rPr>
        <w:t xml:space="preserve"> </w:t>
      </w:r>
      <w:r w:rsidRPr="00076E5E">
        <w:rPr>
          <w:spacing w:val="-2"/>
        </w:rPr>
        <w:t>the</w:t>
      </w:r>
      <w:r w:rsidRPr="00076E5E">
        <w:rPr>
          <w:spacing w:val="-6"/>
        </w:rPr>
        <w:t xml:space="preserve"> </w:t>
      </w:r>
      <w:r w:rsidRPr="00076E5E">
        <w:rPr>
          <w:spacing w:val="-2"/>
        </w:rPr>
        <w:t>TAC,</w:t>
      </w:r>
      <w:r w:rsidRPr="00076E5E">
        <w:rPr>
          <w:spacing w:val="-5"/>
        </w:rPr>
        <w:t xml:space="preserve"> </w:t>
      </w:r>
      <w:r w:rsidRPr="00076E5E">
        <w:rPr>
          <w:spacing w:val="-2"/>
        </w:rPr>
        <w:t>and</w:t>
      </w:r>
      <w:r w:rsidRPr="00076E5E">
        <w:rPr>
          <w:spacing w:val="-5"/>
        </w:rPr>
        <w:t xml:space="preserve"> </w:t>
      </w:r>
      <w:r w:rsidRPr="00076E5E">
        <w:rPr>
          <w:spacing w:val="-2"/>
        </w:rPr>
        <w:t>the</w:t>
      </w:r>
      <w:r w:rsidRPr="00076E5E">
        <w:rPr>
          <w:spacing w:val="-9"/>
        </w:rPr>
        <w:t xml:space="preserve"> </w:t>
      </w:r>
      <w:r w:rsidRPr="00076E5E">
        <w:rPr>
          <w:spacing w:val="-2"/>
        </w:rPr>
        <w:t xml:space="preserve">schedule </w:t>
      </w:r>
      <w:r w:rsidRPr="00076E5E">
        <w:t>of the implementation.</w:t>
      </w:r>
    </w:p>
    <w:p w14:paraId="6296559E" w14:textId="3C5F6AA3" w:rsidR="007175D7" w:rsidRPr="00076E5E" w:rsidRDefault="009E2DE2" w:rsidP="00E0515B">
      <w:pPr>
        <w:pStyle w:val="BodyText"/>
        <w:spacing w:line="336" w:lineRule="auto"/>
        <w:ind w:left="426" w:right="116"/>
        <w:jc w:val="both"/>
      </w:pPr>
      <w:r w:rsidRPr="00076E5E">
        <w:t xml:space="preserve">The concept of the TAC </w:t>
      </w:r>
      <w:r w:rsidR="00CC16F6" w:rsidRPr="00076E5E">
        <w:t>does not</w:t>
      </w:r>
      <w:r w:rsidRPr="00076E5E">
        <w:t xml:space="preserve"> replace the </w:t>
      </w:r>
      <w:r w:rsidR="00CC16F6" w:rsidRPr="00076E5E">
        <w:t>role of Specialists</w:t>
      </w:r>
      <w:r w:rsidR="00371AD3" w:rsidRPr="00076E5E">
        <w:t xml:space="preserve"> Boards</w:t>
      </w:r>
      <w:r w:rsidR="00CC16F6" w:rsidRPr="00076E5E">
        <w:t xml:space="preserve"> to whom the annual reports are presented</w:t>
      </w:r>
      <w:r w:rsidRPr="00076E5E">
        <w:t xml:space="preserve">. </w:t>
      </w:r>
    </w:p>
    <w:p w14:paraId="4A373914" w14:textId="77777777" w:rsidR="007175D7" w:rsidRPr="00076E5E" w:rsidRDefault="007175D7" w:rsidP="007175D7">
      <w:pPr>
        <w:pStyle w:val="BodyText"/>
        <w:spacing w:line="336" w:lineRule="auto"/>
        <w:ind w:left="792" w:right="116"/>
        <w:jc w:val="both"/>
      </w:pPr>
    </w:p>
    <w:p w14:paraId="5713071C" w14:textId="77777777" w:rsidR="007175D7" w:rsidRPr="00076E5E" w:rsidRDefault="007175D7" w:rsidP="007175D7">
      <w:pPr>
        <w:pStyle w:val="BodyText"/>
        <w:spacing w:line="336" w:lineRule="auto"/>
        <w:ind w:left="360" w:right="116"/>
        <w:jc w:val="both"/>
      </w:pPr>
      <w:r w:rsidRPr="00076E5E">
        <w:t xml:space="preserve">The </w:t>
      </w:r>
      <w:r w:rsidRPr="00076E5E">
        <w:rPr>
          <w:b/>
          <w:bCs/>
        </w:rPr>
        <w:t xml:space="preserve">Thesis Advisory Committee </w:t>
      </w:r>
      <w:r w:rsidRPr="00076E5E">
        <w:t>(</w:t>
      </w:r>
      <w:r w:rsidRPr="00076E5E">
        <w:rPr>
          <w:b/>
          <w:bCs/>
        </w:rPr>
        <w:t>TAC</w:t>
      </w:r>
      <w:r w:rsidRPr="00076E5E">
        <w:t>) is not a controlling body, but primarily a supportive one. Its mission is to help PhD candidates in their scientific work, professional development, and overall progress during doctoral studies. The TAC consists of experts in the field who bring different perspectives and experiences.</w:t>
      </w:r>
    </w:p>
    <w:p w14:paraId="0F97A4B3" w14:textId="77777777" w:rsidR="007175D7" w:rsidRPr="00076E5E" w:rsidRDefault="007175D7" w:rsidP="007175D7">
      <w:pPr>
        <w:pStyle w:val="BodyText"/>
        <w:spacing w:line="336" w:lineRule="auto"/>
        <w:ind w:left="792" w:right="116"/>
        <w:jc w:val="both"/>
        <w:rPr>
          <w:b/>
          <w:bCs/>
        </w:rPr>
      </w:pPr>
    </w:p>
    <w:p w14:paraId="67215A66" w14:textId="0595F9B0" w:rsidR="007175D7" w:rsidRPr="00076E5E" w:rsidRDefault="007175D7" w:rsidP="007175D7">
      <w:pPr>
        <w:pStyle w:val="BodyText"/>
        <w:spacing w:line="336" w:lineRule="auto"/>
        <w:ind w:right="116" w:firstLine="360"/>
        <w:jc w:val="both"/>
      </w:pPr>
      <w:r w:rsidRPr="00076E5E">
        <w:rPr>
          <w:b/>
          <w:bCs/>
        </w:rPr>
        <w:t>The main aims of the TAC are</w:t>
      </w:r>
      <w:r w:rsidRPr="00076E5E">
        <w:t>:</w:t>
      </w:r>
    </w:p>
    <w:p w14:paraId="2AA0B1C8" w14:textId="77777777" w:rsidR="007175D7" w:rsidRPr="00076E5E" w:rsidRDefault="007175D7" w:rsidP="007175D7">
      <w:pPr>
        <w:pStyle w:val="BodyText"/>
        <w:spacing w:line="336" w:lineRule="auto"/>
        <w:ind w:left="792" w:right="116"/>
        <w:jc w:val="both"/>
        <w:rPr>
          <w:sz w:val="6"/>
          <w:szCs w:val="6"/>
        </w:rPr>
      </w:pPr>
    </w:p>
    <w:p w14:paraId="1B6FBC46" w14:textId="65003A38" w:rsidR="007175D7" w:rsidRPr="00076E5E" w:rsidRDefault="00076E5E" w:rsidP="00076E5E">
      <w:pPr>
        <w:pStyle w:val="BodyText"/>
        <w:numPr>
          <w:ilvl w:val="0"/>
          <w:numId w:val="20"/>
        </w:numPr>
        <w:spacing w:line="336" w:lineRule="auto"/>
        <w:ind w:right="116"/>
        <w:jc w:val="both"/>
      </w:pPr>
      <w:r>
        <w:t>t</w:t>
      </w:r>
      <w:r w:rsidR="007175D7" w:rsidRPr="00076E5E">
        <w:t>o provide constructive and independent feedback on the research project and its progress</w:t>
      </w:r>
    </w:p>
    <w:p w14:paraId="28968047" w14:textId="54C674AC" w:rsidR="007175D7" w:rsidRPr="00076E5E" w:rsidRDefault="00076E5E" w:rsidP="00076E5E">
      <w:pPr>
        <w:pStyle w:val="BodyText"/>
        <w:numPr>
          <w:ilvl w:val="0"/>
          <w:numId w:val="20"/>
        </w:numPr>
        <w:spacing w:line="336" w:lineRule="auto"/>
        <w:ind w:right="116"/>
        <w:jc w:val="both"/>
      </w:pPr>
      <w:r>
        <w:t>t</w:t>
      </w:r>
      <w:r w:rsidR="007175D7" w:rsidRPr="00076E5E">
        <w:t>o support the student in identifying opportunities, challenges, and risks in the project</w:t>
      </w:r>
    </w:p>
    <w:p w14:paraId="30C3FC22" w14:textId="5C76CDC3" w:rsidR="007175D7" w:rsidRPr="00076E5E" w:rsidRDefault="00076E5E" w:rsidP="00076E5E">
      <w:pPr>
        <w:pStyle w:val="BodyText"/>
        <w:numPr>
          <w:ilvl w:val="0"/>
          <w:numId w:val="20"/>
        </w:numPr>
        <w:spacing w:line="336" w:lineRule="auto"/>
        <w:ind w:right="116"/>
        <w:jc w:val="both"/>
      </w:pPr>
      <w:r>
        <w:t>t</w:t>
      </w:r>
      <w:r w:rsidR="007175D7" w:rsidRPr="00076E5E">
        <w:t>o serve as a platform where the student can openly discuss scientific, organizational, and career-related issues</w:t>
      </w:r>
    </w:p>
    <w:p w14:paraId="69AC841C" w14:textId="54C0A587" w:rsidR="007175D7" w:rsidRDefault="00076E5E" w:rsidP="00076E5E">
      <w:pPr>
        <w:pStyle w:val="BodyText"/>
        <w:numPr>
          <w:ilvl w:val="0"/>
          <w:numId w:val="20"/>
        </w:numPr>
        <w:spacing w:line="336" w:lineRule="auto"/>
        <w:ind w:right="116"/>
        <w:jc w:val="both"/>
      </w:pPr>
      <w:r>
        <w:t>t</w:t>
      </w:r>
      <w:r w:rsidR="007175D7" w:rsidRPr="00076E5E">
        <w:t>o ensure that the student receives advice beyond the perspective of their supervisor, and to strengthen the quality of doctoral training</w:t>
      </w:r>
    </w:p>
    <w:p w14:paraId="1F646212" w14:textId="77777777" w:rsidR="00076E5E" w:rsidRPr="00076E5E" w:rsidRDefault="00076E5E" w:rsidP="00076E5E">
      <w:pPr>
        <w:pStyle w:val="BodyText"/>
        <w:spacing w:line="336" w:lineRule="auto"/>
        <w:ind w:left="720" w:right="116"/>
        <w:jc w:val="both"/>
      </w:pPr>
    </w:p>
    <w:p w14:paraId="1A550542" w14:textId="77777777" w:rsidR="007175D7" w:rsidRPr="00076E5E" w:rsidRDefault="007175D7" w:rsidP="00076E5E">
      <w:pPr>
        <w:pStyle w:val="BodyText"/>
        <w:spacing w:line="336" w:lineRule="auto"/>
        <w:ind w:left="360" w:right="116"/>
        <w:jc w:val="both"/>
      </w:pPr>
      <w:r w:rsidRPr="00076E5E">
        <w:t>The TAC should be seen as a partner for the PhD candidate. Its purpose is to create an environment where students can receive guidance and encouragement, not criticism or unnecessary pressure. The more effort the student invests in preparing for TAC meetings, the greater benefit they will gain from this advisory support.</w:t>
      </w:r>
    </w:p>
    <w:p w14:paraId="2A1EB261" w14:textId="77777777" w:rsidR="007175D7" w:rsidRPr="00076E5E" w:rsidRDefault="007175D7" w:rsidP="007175D7">
      <w:pPr>
        <w:pStyle w:val="BodyText"/>
        <w:spacing w:line="336" w:lineRule="auto"/>
        <w:ind w:left="792" w:right="116"/>
        <w:jc w:val="both"/>
      </w:pPr>
    </w:p>
    <w:p w14:paraId="6C02AA44" w14:textId="26F26609" w:rsidR="007175D7" w:rsidRPr="00076E5E" w:rsidRDefault="007175D7" w:rsidP="007175D7">
      <w:pPr>
        <w:pStyle w:val="BodyText"/>
        <w:spacing w:line="336" w:lineRule="auto"/>
        <w:ind w:right="116"/>
        <w:jc w:val="both"/>
      </w:pPr>
    </w:p>
    <w:p w14:paraId="6E5D5819" w14:textId="77777777" w:rsidR="007175D7" w:rsidRPr="00076E5E" w:rsidRDefault="007175D7" w:rsidP="007175D7">
      <w:pPr>
        <w:pStyle w:val="BodyText"/>
        <w:spacing w:line="336" w:lineRule="auto"/>
        <w:ind w:left="792" w:right="116"/>
        <w:jc w:val="both"/>
      </w:pPr>
    </w:p>
    <w:p w14:paraId="2B8565E7" w14:textId="77777777" w:rsidR="007175D7" w:rsidRPr="00076E5E" w:rsidRDefault="007175D7" w:rsidP="007175D7">
      <w:pPr>
        <w:pStyle w:val="BodyText"/>
        <w:spacing w:line="336" w:lineRule="auto"/>
        <w:ind w:left="792" w:right="116"/>
        <w:jc w:val="both"/>
      </w:pPr>
    </w:p>
    <w:p w14:paraId="06996C19" w14:textId="77777777" w:rsidR="007175D7" w:rsidRPr="00076E5E" w:rsidRDefault="007175D7" w:rsidP="007175D7">
      <w:pPr>
        <w:pStyle w:val="BodyText"/>
        <w:spacing w:line="336" w:lineRule="auto"/>
        <w:ind w:left="792" w:right="116"/>
        <w:jc w:val="both"/>
      </w:pPr>
    </w:p>
    <w:p w14:paraId="40537895" w14:textId="4D344D60" w:rsidR="007175D7" w:rsidRPr="00076E5E" w:rsidRDefault="007175D7" w:rsidP="007175D7">
      <w:pPr>
        <w:pStyle w:val="BodyText"/>
        <w:numPr>
          <w:ilvl w:val="1"/>
          <w:numId w:val="17"/>
        </w:numPr>
        <w:spacing w:line="336" w:lineRule="auto"/>
        <w:ind w:right="116"/>
        <w:jc w:val="both"/>
        <w:sectPr w:rsidR="007175D7" w:rsidRPr="00076E5E" w:rsidSect="005C1A46">
          <w:pgSz w:w="11910" w:h="16840"/>
          <w:pgMar w:top="1560" w:right="1300" w:bottom="960" w:left="960" w:header="0" w:footer="768" w:gutter="0"/>
          <w:cols w:space="720"/>
        </w:sectPr>
      </w:pPr>
    </w:p>
    <w:p w14:paraId="58473296" w14:textId="5C36AE75" w:rsidR="0011239C" w:rsidRPr="00076E5E" w:rsidRDefault="00A4715D" w:rsidP="00753F5E">
      <w:pPr>
        <w:pStyle w:val="Heading1"/>
        <w:numPr>
          <w:ilvl w:val="0"/>
          <w:numId w:val="7"/>
        </w:numPr>
        <w:ind w:left="1134" w:hanging="708"/>
        <w:rPr>
          <w:color w:val="007D57"/>
        </w:rPr>
      </w:pPr>
      <w:r w:rsidRPr="00076E5E">
        <w:rPr>
          <w:color w:val="007D57"/>
        </w:rPr>
        <w:lastRenderedPageBreak/>
        <w:t>TAC - STRUCTURE</w:t>
      </w:r>
    </w:p>
    <w:p w14:paraId="3E6C7783" w14:textId="1AA20AE2" w:rsidR="0011239C" w:rsidRPr="00076E5E" w:rsidRDefault="009E2DE2" w:rsidP="00D10DA5">
      <w:pPr>
        <w:pStyle w:val="Heading2"/>
        <w:numPr>
          <w:ilvl w:val="1"/>
          <w:numId w:val="10"/>
        </w:numPr>
        <w:rPr>
          <w:color w:val="79C143"/>
        </w:rPr>
      </w:pPr>
      <w:r w:rsidRPr="00076E5E">
        <w:rPr>
          <w:color w:val="79C143"/>
        </w:rPr>
        <w:t>Establishment of the TAC</w:t>
      </w:r>
    </w:p>
    <w:p w14:paraId="6231C051" w14:textId="77777777" w:rsidR="0011239C" w:rsidRPr="00076E5E" w:rsidRDefault="0011239C">
      <w:pPr>
        <w:pStyle w:val="BodyText"/>
        <w:spacing w:before="46"/>
        <w:rPr>
          <w:b/>
        </w:rPr>
      </w:pPr>
    </w:p>
    <w:p w14:paraId="29ABDA90" w14:textId="77777777" w:rsidR="0011239C" w:rsidRPr="00076E5E" w:rsidRDefault="009E2DE2">
      <w:pPr>
        <w:pStyle w:val="BodyText"/>
        <w:spacing w:line="336" w:lineRule="auto"/>
        <w:ind w:left="458" w:right="116"/>
        <w:jc w:val="both"/>
      </w:pPr>
      <w:r w:rsidRPr="00076E5E">
        <w:rPr>
          <w:b/>
        </w:rPr>
        <w:t>Every PhD candidate</w:t>
      </w:r>
      <w:r w:rsidR="00371AD3" w:rsidRPr="00076E5E">
        <w:rPr>
          <w:b/>
        </w:rPr>
        <w:t>*</w:t>
      </w:r>
      <w:r w:rsidRPr="00076E5E">
        <w:rPr>
          <w:b/>
        </w:rPr>
        <w:t xml:space="preserve"> </w:t>
      </w:r>
      <w:r w:rsidRPr="00076E5E">
        <w:t xml:space="preserve">enrolled in </w:t>
      </w:r>
      <w:r w:rsidR="00CC16F6" w:rsidRPr="00076E5E">
        <w:t>Doctoral Study Programme (DSP) at The Faculty of Science, University of South Bohemia</w:t>
      </w:r>
      <w:r w:rsidRPr="00076E5E">
        <w:rPr>
          <w:spacing w:val="-4"/>
        </w:rPr>
        <w:t xml:space="preserve"> </w:t>
      </w:r>
      <w:r w:rsidRPr="00076E5E">
        <w:t>must</w:t>
      </w:r>
      <w:r w:rsidRPr="00076E5E">
        <w:rPr>
          <w:spacing w:val="-5"/>
        </w:rPr>
        <w:t xml:space="preserve"> </w:t>
      </w:r>
      <w:r w:rsidRPr="00076E5E">
        <w:t>be</w:t>
      </w:r>
      <w:r w:rsidRPr="00076E5E">
        <w:rPr>
          <w:spacing w:val="-5"/>
        </w:rPr>
        <w:t xml:space="preserve"> </w:t>
      </w:r>
      <w:r w:rsidRPr="00076E5E">
        <w:t>supervised</w:t>
      </w:r>
      <w:r w:rsidRPr="00076E5E">
        <w:rPr>
          <w:spacing w:val="-5"/>
        </w:rPr>
        <w:t xml:space="preserve"> </w:t>
      </w:r>
      <w:r w:rsidRPr="00076E5E">
        <w:t>and</w:t>
      </w:r>
      <w:r w:rsidRPr="00076E5E">
        <w:rPr>
          <w:spacing w:val="-6"/>
        </w:rPr>
        <w:t xml:space="preserve"> </w:t>
      </w:r>
      <w:r w:rsidRPr="00076E5E">
        <w:t>mentored during their studies by the TAC. The TAC is responsible for monitoring the student's progress and providing external advice and support to both student and supervisor.</w:t>
      </w:r>
    </w:p>
    <w:p w14:paraId="40EC98CF" w14:textId="7F205FE5" w:rsidR="0011239C" w:rsidRPr="00076E5E" w:rsidRDefault="009E2DE2" w:rsidP="00371AD3">
      <w:pPr>
        <w:pStyle w:val="BodyText"/>
        <w:spacing w:before="119" w:line="336" w:lineRule="auto"/>
        <w:ind w:left="458" w:right="115"/>
        <w:jc w:val="both"/>
      </w:pPr>
      <w:r w:rsidRPr="00076E5E">
        <w:rPr>
          <w:b/>
          <w:bCs/>
        </w:rPr>
        <w:t>Setting</w:t>
      </w:r>
      <w:r w:rsidRPr="00076E5E">
        <w:rPr>
          <w:b/>
          <w:bCs/>
          <w:spacing w:val="-11"/>
        </w:rPr>
        <w:t xml:space="preserve"> </w:t>
      </w:r>
      <w:r w:rsidRPr="00076E5E">
        <w:rPr>
          <w:b/>
          <w:bCs/>
        </w:rPr>
        <w:t>up</w:t>
      </w:r>
      <w:r w:rsidRPr="00076E5E">
        <w:rPr>
          <w:b/>
          <w:bCs/>
          <w:spacing w:val="-11"/>
        </w:rPr>
        <w:t xml:space="preserve"> </w:t>
      </w:r>
      <w:r w:rsidRPr="00076E5E">
        <w:rPr>
          <w:b/>
          <w:bCs/>
        </w:rPr>
        <w:t>the</w:t>
      </w:r>
      <w:r w:rsidRPr="00076E5E">
        <w:rPr>
          <w:b/>
          <w:bCs/>
          <w:spacing w:val="-13"/>
        </w:rPr>
        <w:t xml:space="preserve"> </w:t>
      </w:r>
      <w:r w:rsidRPr="00076E5E">
        <w:rPr>
          <w:b/>
          <w:bCs/>
        </w:rPr>
        <w:t>TAC</w:t>
      </w:r>
      <w:r w:rsidRPr="00076E5E">
        <w:rPr>
          <w:b/>
          <w:bCs/>
          <w:spacing w:val="-12"/>
        </w:rPr>
        <w:t xml:space="preserve"> </w:t>
      </w:r>
      <w:r w:rsidRPr="00076E5E">
        <w:rPr>
          <w:b/>
          <w:bCs/>
        </w:rPr>
        <w:t>is</w:t>
      </w:r>
      <w:r w:rsidRPr="00076E5E">
        <w:rPr>
          <w:b/>
          <w:bCs/>
          <w:spacing w:val="-10"/>
        </w:rPr>
        <w:t xml:space="preserve"> </w:t>
      </w:r>
      <w:r w:rsidRPr="00076E5E">
        <w:rPr>
          <w:b/>
          <w:bCs/>
        </w:rPr>
        <w:t>the</w:t>
      </w:r>
      <w:r w:rsidRPr="00076E5E">
        <w:rPr>
          <w:b/>
          <w:bCs/>
          <w:spacing w:val="-11"/>
        </w:rPr>
        <w:t xml:space="preserve"> </w:t>
      </w:r>
      <w:r w:rsidRPr="00076E5E">
        <w:rPr>
          <w:b/>
          <w:bCs/>
        </w:rPr>
        <w:t>responsibility</w:t>
      </w:r>
      <w:r w:rsidRPr="00076E5E">
        <w:rPr>
          <w:b/>
          <w:bCs/>
          <w:spacing w:val="-12"/>
        </w:rPr>
        <w:t xml:space="preserve"> </w:t>
      </w:r>
      <w:r w:rsidRPr="00076E5E">
        <w:rPr>
          <w:b/>
          <w:bCs/>
        </w:rPr>
        <w:t>of</w:t>
      </w:r>
      <w:r w:rsidRPr="00076E5E">
        <w:rPr>
          <w:b/>
          <w:bCs/>
          <w:spacing w:val="-11"/>
        </w:rPr>
        <w:t xml:space="preserve"> </w:t>
      </w:r>
      <w:r w:rsidRPr="00076E5E">
        <w:rPr>
          <w:b/>
          <w:bCs/>
        </w:rPr>
        <w:t>the</w:t>
      </w:r>
      <w:r w:rsidRPr="00076E5E">
        <w:rPr>
          <w:b/>
          <w:bCs/>
          <w:spacing w:val="-13"/>
        </w:rPr>
        <w:t xml:space="preserve"> </w:t>
      </w:r>
      <w:r w:rsidR="00371AD3" w:rsidRPr="00076E5E">
        <w:rPr>
          <w:b/>
          <w:bCs/>
        </w:rPr>
        <w:t>PhD candidate</w:t>
      </w:r>
      <w:r w:rsidRPr="00076E5E">
        <w:t>,</w:t>
      </w:r>
      <w:r w:rsidRPr="00076E5E">
        <w:rPr>
          <w:spacing w:val="-11"/>
        </w:rPr>
        <w:t xml:space="preserve"> </w:t>
      </w:r>
      <w:r w:rsidRPr="00076E5E">
        <w:t>but</w:t>
      </w:r>
      <w:r w:rsidRPr="00076E5E">
        <w:rPr>
          <w:spacing w:val="-13"/>
        </w:rPr>
        <w:t xml:space="preserve"> </w:t>
      </w:r>
      <w:r w:rsidRPr="00076E5E">
        <w:t>the</w:t>
      </w:r>
      <w:r w:rsidRPr="00076E5E">
        <w:rPr>
          <w:spacing w:val="-13"/>
        </w:rPr>
        <w:t xml:space="preserve"> </w:t>
      </w:r>
      <w:r w:rsidRPr="00076E5E">
        <w:t>selection</w:t>
      </w:r>
      <w:r w:rsidRPr="00076E5E">
        <w:rPr>
          <w:spacing w:val="-11"/>
        </w:rPr>
        <w:t xml:space="preserve"> </w:t>
      </w:r>
      <w:r w:rsidRPr="00076E5E">
        <w:t>of</w:t>
      </w:r>
      <w:r w:rsidRPr="00076E5E">
        <w:rPr>
          <w:spacing w:val="-13"/>
        </w:rPr>
        <w:t xml:space="preserve"> </w:t>
      </w:r>
      <w:r w:rsidRPr="00076E5E">
        <w:t>committee</w:t>
      </w:r>
      <w:r w:rsidRPr="00076E5E">
        <w:rPr>
          <w:spacing w:val="-5"/>
        </w:rPr>
        <w:t xml:space="preserve"> </w:t>
      </w:r>
      <w:r w:rsidRPr="00076E5E">
        <w:t>members</w:t>
      </w:r>
      <w:r w:rsidRPr="00076E5E">
        <w:rPr>
          <w:spacing w:val="-11"/>
        </w:rPr>
        <w:t xml:space="preserve"> </w:t>
      </w:r>
      <w:r w:rsidRPr="00076E5E">
        <w:t>is</w:t>
      </w:r>
      <w:r w:rsidRPr="00076E5E">
        <w:rPr>
          <w:spacing w:val="-11"/>
        </w:rPr>
        <w:t xml:space="preserve"> </w:t>
      </w:r>
      <w:r w:rsidRPr="00076E5E">
        <w:t xml:space="preserve">carried out in cooperation between the student and the supervisor. TAC members should be selected and appointed </w:t>
      </w:r>
      <w:r w:rsidR="00371AD3" w:rsidRPr="00076E5E">
        <w:t xml:space="preserve">within first </w:t>
      </w:r>
      <w:r w:rsidR="00806EFD" w:rsidRPr="00076E5E">
        <w:t>5</w:t>
      </w:r>
      <w:r w:rsidR="00371AD3" w:rsidRPr="00076E5E">
        <w:t xml:space="preserve"> months since the enrolment</w:t>
      </w:r>
      <w:r w:rsidRPr="00076E5E">
        <w:t>.</w:t>
      </w:r>
      <w:r w:rsidR="00371AD3" w:rsidRPr="00076E5E">
        <w:t xml:space="preserve"> </w:t>
      </w:r>
      <w:r w:rsidRPr="00076E5E">
        <w:t xml:space="preserve">The proposal of TAC members </w:t>
      </w:r>
      <w:r w:rsidR="00371AD3" w:rsidRPr="00076E5E">
        <w:t>provided</w:t>
      </w:r>
      <w:r w:rsidRPr="00076E5E">
        <w:t xml:space="preserve"> by PhD </w:t>
      </w:r>
      <w:r w:rsidR="00371AD3" w:rsidRPr="00076E5E">
        <w:t>c</w:t>
      </w:r>
      <w:r w:rsidRPr="00076E5E">
        <w:t xml:space="preserve">andidate and the supervisor must be delivered to the </w:t>
      </w:r>
      <w:r w:rsidR="00371AD3" w:rsidRPr="00076E5E">
        <w:t>Specialists Boards for the final approval.</w:t>
      </w:r>
    </w:p>
    <w:p w14:paraId="4FAF1683" w14:textId="77777777" w:rsidR="0011239C" w:rsidRPr="00076E5E" w:rsidRDefault="0011239C">
      <w:pPr>
        <w:pStyle w:val="BodyText"/>
        <w:spacing w:before="8"/>
      </w:pPr>
    </w:p>
    <w:p w14:paraId="0AFF8D37" w14:textId="2F4506A1" w:rsidR="0011239C" w:rsidRPr="00076E5E" w:rsidRDefault="009E2DE2">
      <w:pPr>
        <w:spacing w:line="336" w:lineRule="auto"/>
        <w:ind w:left="458" w:right="125"/>
        <w:jc w:val="both"/>
        <w:rPr>
          <w:i/>
          <w:sz w:val="20"/>
        </w:rPr>
      </w:pPr>
      <w:r w:rsidRPr="00076E5E">
        <w:rPr>
          <w:i/>
          <w:sz w:val="20"/>
        </w:rPr>
        <w:t xml:space="preserve">* Except for the </w:t>
      </w:r>
      <w:r w:rsidR="00371AD3" w:rsidRPr="00076E5E">
        <w:rPr>
          <w:b/>
        </w:rPr>
        <w:t>PhD candidate</w:t>
      </w:r>
      <w:r w:rsidRPr="00076E5E">
        <w:rPr>
          <w:i/>
          <w:sz w:val="20"/>
        </w:rPr>
        <w:t xml:space="preserve"> </w:t>
      </w:r>
      <w:r w:rsidR="00371AD3" w:rsidRPr="00076E5E">
        <w:rPr>
          <w:i/>
          <w:sz w:val="20"/>
        </w:rPr>
        <w:t>enrolled before January 202</w:t>
      </w:r>
      <w:r w:rsidR="00E07065" w:rsidRPr="00076E5E">
        <w:rPr>
          <w:i/>
          <w:sz w:val="20"/>
        </w:rPr>
        <w:t>6</w:t>
      </w:r>
    </w:p>
    <w:p w14:paraId="08D9207F" w14:textId="77777777" w:rsidR="0011239C" w:rsidRPr="00076E5E" w:rsidRDefault="0011239C" w:rsidP="00A4715D">
      <w:pPr>
        <w:pStyle w:val="Heading2"/>
      </w:pPr>
    </w:p>
    <w:p w14:paraId="0CC04D61" w14:textId="1E66ABEB" w:rsidR="0011239C" w:rsidRPr="00076E5E" w:rsidRDefault="009E2DE2" w:rsidP="00D10DA5">
      <w:pPr>
        <w:pStyle w:val="Heading2"/>
        <w:numPr>
          <w:ilvl w:val="1"/>
          <w:numId w:val="10"/>
        </w:numPr>
        <w:rPr>
          <w:color w:val="79C143"/>
        </w:rPr>
      </w:pPr>
      <w:r w:rsidRPr="00076E5E">
        <w:rPr>
          <w:color w:val="79C143"/>
        </w:rPr>
        <w:t>Composition</w:t>
      </w:r>
      <w:r w:rsidRPr="00076E5E">
        <w:rPr>
          <w:color w:val="79C143"/>
          <w:spacing w:val="-9"/>
        </w:rPr>
        <w:t xml:space="preserve"> </w:t>
      </w:r>
      <w:r w:rsidRPr="00076E5E">
        <w:rPr>
          <w:color w:val="79C143"/>
        </w:rPr>
        <w:t>of</w:t>
      </w:r>
      <w:r w:rsidRPr="00076E5E">
        <w:rPr>
          <w:color w:val="79C143"/>
          <w:spacing w:val="-7"/>
        </w:rPr>
        <w:t xml:space="preserve"> </w:t>
      </w:r>
      <w:r w:rsidRPr="00076E5E">
        <w:rPr>
          <w:color w:val="79C143"/>
        </w:rPr>
        <w:t>the</w:t>
      </w:r>
      <w:r w:rsidRPr="00076E5E">
        <w:rPr>
          <w:color w:val="79C143"/>
          <w:spacing w:val="-9"/>
        </w:rPr>
        <w:t xml:space="preserve"> </w:t>
      </w:r>
      <w:r w:rsidR="00DC0149" w:rsidRPr="00076E5E">
        <w:rPr>
          <w:color w:val="79C143"/>
        </w:rPr>
        <w:t>C</w:t>
      </w:r>
      <w:r w:rsidRPr="00076E5E">
        <w:rPr>
          <w:color w:val="79C143"/>
        </w:rPr>
        <w:t>ommittee</w:t>
      </w:r>
      <w:r w:rsidRPr="00076E5E">
        <w:rPr>
          <w:color w:val="79C143"/>
          <w:spacing w:val="-7"/>
        </w:rPr>
        <w:t xml:space="preserve"> </w:t>
      </w:r>
      <w:r w:rsidR="00DC0149" w:rsidRPr="00076E5E">
        <w:rPr>
          <w:color w:val="79C143"/>
        </w:rPr>
        <w:t>M</w:t>
      </w:r>
      <w:r w:rsidRPr="00076E5E">
        <w:rPr>
          <w:color w:val="79C143"/>
        </w:rPr>
        <w:t>embers</w:t>
      </w:r>
    </w:p>
    <w:p w14:paraId="48654047" w14:textId="77777777" w:rsidR="0011239C" w:rsidRPr="00076E5E" w:rsidRDefault="0011239C">
      <w:pPr>
        <w:pStyle w:val="BodyText"/>
        <w:spacing w:before="47"/>
        <w:rPr>
          <w:b/>
        </w:rPr>
      </w:pPr>
    </w:p>
    <w:p w14:paraId="6F5FCCEA" w14:textId="77777777" w:rsidR="0011239C" w:rsidRPr="00076E5E" w:rsidRDefault="009E2DE2">
      <w:pPr>
        <w:pStyle w:val="BodyText"/>
        <w:spacing w:line="336" w:lineRule="auto"/>
        <w:ind w:left="458" w:right="121"/>
        <w:jc w:val="both"/>
      </w:pPr>
      <w:r w:rsidRPr="00076E5E">
        <w:t>The TAC should consist of three</w:t>
      </w:r>
      <w:r w:rsidR="00371AD3" w:rsidRPr="00076E5E">
        <w:t xml:space="preserve"> to five</w:t>
      </w:r>
      <w:r w:rsidRPr="00076E5E">
        <w:t xml:space="preserve"> members. </w:t>
      </w:r>
      <w:r w:rsidR="00371AD3" w:rsidRPr="00076E5E">
        <w:t>At least t</w:t>
      </w:r>
      <w:r w:rsidRPr="00076E5E">
        <w:t>hree</w:t>
      </w:r>
      <w:r w:rsidRPr="00076E5E">
        <w:rPr>
          <w:spacing w:val="-11"/>
        </w:rPr>
        <w:t xml:space="preserve"> </w:t>
      </w:r>
      <w:r w:rsidRPr="00076E5E">
        <w:t xml:space="preserve">TAC members </w:t>
      </w:r>
      <w:r w:rsidR="00371AD3" w:rsidRPr="00076E5E">
        <w:t>must</w:t>
      </w:r>
      <w:r w:rsidRPr="00076E5E">
        <w:t xml:space="preserve"> have</w:t>
      </w:r>
      <w:r w:rsidR="00371AD3" w:rsidRPr="00076E5E">
        <w:t xml:space="preserve"> previous</w:t>
      </w:r>
      <w:r w:rsidRPr="00076E5E">
        <w:t xml:space="preserve"> experience with the supervision of doctoral students.</w:t>
      </w:r>
    </w:p>
    <w:p w14:paraId="49452724" w14:textId="77777777" w:rsidR="0011239C" w:rsidRPr="00076E5E" w:rsidRDefault="0011239C">
      <w:pPr>
        <w:pStyle w:val="BodyText"/>
        <w:spacing w:before="9"/>
      </w:pPr>
    </w:p>
    <w:p w14:paraId="7CFB6CC3" w14:textId="77777777" w:rsidR="0011239C" w:rsidRPr="00076E5E" w:rsidRDefault="009E2DE2">
      <w:pPr>
        <w:pStyle w:val="BodyText"/>
        <w:spacing w:line="336" w:lineRule="auto"/>
        <w:ind w:left="458" w:right="119"/>
        <w:jc w:val="both"/>
      </w:pPr>
      <w:r w:rsidRPr="00076E5E">
        <w:t>The TAC include</w:t>
      </w:r>
      <w:r w:rsidR="000D2F46" w:rsidRPr="00076E5E">
        <w:t>s</w:t>
      </w:r>
      <w:r w:rsidRPr="00076E5E">
        <w:t xml:space="preserve"> the supervisor and two members that do not come from the supervisor's research</w:t>
      </w:r>
      <w:r w:rsidRPr="00076E5E">
        <w:rPr>
          <w:spacing w:val="-9"/>
        </w:rPr>
        <w:t xml:space="preserve"> </w:t>
      </w:r>
      <w:r w:rsidRPr="00076E5E">
        <w:t>group;</w:t>
      </w:r>
      <w:r w:rsidRPr="00076E5E">
        <w:rPr>
          <w:spacing w:val="-7"/>
        </w:rPr>
        <w:t xml:space="preserve"> </w:t>
      </w:r>
      <w:r w:rsidRPr="00076E5E">
        <w:t>at</w:t>
      </w:r>
      <w:r w:rsidRPr="00076E5E">
        <w:rPr>
          <w:spacing w:val="-9"/>
        </w:rPr>
        <w:t xml:space="preserve"> </w:t>
      </w:r>
      <w:r w:rsidRPr="00076E5E">
        <w:t>least</w:t>
      </w:r>
      <w:r w:rsidRPr="00076E5E">
        <w:rPr>
          <w:spacing w:val="-9"/>
        </w:rPr>
        <w:t xml:space="preserve"> </w:t>
      </w:r>
      <w:r w:rsidRPr="00076E5E">
        <w:t>one</w:t>
      </w:r>
      <w:r w:rsidRPr="00076E5E">
        <w:rPr>
          <w:spacing w:val="-9"/>
        </w:rPr>
        <w:t xml:space="preserve"> </w:t>
      </w:r>
      <w:r w:rsidRPr="00076E5E">
        <w:t>of</w:t>
      </w:r>
      <w:r w:rsidRPr="00076E5E">
        <w:rPr>
          <w:spacing w:val="-9"/>
        </w:rPr>
        <w:t xml:space="preserve"> </w:t>
      </w:r>
      <w:r w:rsidRPr="00076E5E">
        <w:t>them</w:t>
      </w:r>
      <w:r w:rsidRPr="00076E5E">
        <w:rPr>
          <w:spacing w:val="-9"/>
        </w:rPr>
        <w:t xml:space="preserve"> </w:t>
      </w:r>
      <w:r w:rsidRPr="00076E5E">
        <w:t>should</w:t>
      </w:r>
      <w:r w:rsidRPr="00076E5E">
        <w:rPr>
          <w:spacing w:val="-9"/>
        </w:rPr>
        <w:t xml:space="preserve"> </w:t>
      </w:r>
      <w:r w:rsidRPr="00076E5E">
        <w:t>be</w:t>
      </w:r>
      <w:r w:rsidRPr="00076E5E">
        <w:rPr>
          <w:spacing w:val="-9"/>
        </w:rPr>
        <w:t xml:space="preserve"> </w:t>
      </w:r>
      <w:r w:rsidRPr="00076E5E">
        <w:t>external</w:t>
      </w:r>
      <w:r w:rsidR="000D2F46" w:rsidRPr="00076E5E">
        <w:t>, not affiliated with The Faculty of Science, University of South Bohemia</w:t>
      </w:r>
      <w:r w:rsidRPr="00076E5E">
        <w:t xml:space="preserve">. The appointment of </w:t>
      </w:r>
      <w:r w:rsidR="000D2F46" w:rsidRPr="00076E5E">
        <w:t>any specialist from abroad is highly recommended</w:t>
      </w:r>
      <w:r w:rsidRPr="00076E5E">
        <w:t>.</w:t>
      </w:r>
    </w:p>
    <w:p w14:paraId="54886921" w14:textId="77777777" w:rsidR="0011239C" w:rsidRPr="00076E5E" w:rsidRDefault="0011239C">
      <w:pPr>
        <w:pStyle w:val="BodyText"/>
        <w:spacing w:before="12"/>
      </w:pPr>
    </w:p>
    <w:p w14:paraId="1035ED3C" w14:textId="77777777" w:rsidR="0011239C" w:rsidRPr="00076E5E" w:rsidRDefault="009E2DE2">
      <w:pPr>
        <w:pStyle w:val="BodyText"/>
        <w:spacing w:line="336" w:lineRule="auto"/>
        <w:ind w:left="458" w:right="116"/>
        <w:jc w:val="both"/>
      </w:pPr>
      <w:r w:rsidRPr="00076E5E">
        <w:t>In</w:t>
      </w:r>
      <w:r w:rsidRPr="00076E5E">
        <w:rPr>
          <w:spacing w:val="-14"/>
        </w:rPr>
        <w:t xml:space="preserve"> </w:t>
      </w:r>
      <w:r w:rsidRPr="00076E5E">
        <w:t>specific</w:t>
      </w:r>
      <w:r w:rsidRPr="00076E5E">
        <w:rPr>
          <w:spacing w:val="-14"/>
        </w:rPr>
        <w:t xml:space="preserve"> </w:t>
      </w:r>
      <w:r w:rsidRPr="00076E5E">
        <w:t>cases,</w:t>
      </w:r>
      <w:r w:rsidRPr="00076E5E">
        <w:rPr>
          <w:spacing w:val="-14"/>
        </w:rPr>
        <w:t xml:space="preserve"> </w:t>
      </w:r>
      <w:r w:rsidRPr="00076E5E">
        <w:t>the</w:t>
      </w:r>
      <w:r w:rsidRPr="00076E5E">
        <w:rPr>
          <w:spacing w:val="-14"/>
        </w:rPr>
        <w:t xml:space="preserve"> </w:t>
      </w:r>
      <w:r w:rsidRPr="00076E5E">
        <w:t>TAC</w:t>
      </w:r>
      <w:r w:rsidRPr="00076E5E">
        <w:rPr>
          <w:spacing w:val="-14"/>
        </w:rPr>
        <w:t xml:space="preserve"> </w:t>
      </w:r>
      <w:r w:rsidRPr="00076E5E">
        <w:t>composition</w:t>
      </w:r>
      <w:r w:rsidRPr="00076E5E">
        <w:rPr>
          <w:spacing w:val="-13"/>
        </w:rPr>
        <w:t xml:space="preserve"> </w:t>
      </w:r>
      <w:r w:rsidRPr="00076E5E">
        <w:t>may</w:t>
      </w:r>
      <w:r w:rsidRPr="00076E5E">
        <w:rPr>
          <w:spacing w:val="-13"/>
        </w:rPr>
        <w:t xml:space="preserve"> </w:t>
      </w:r>
      <w:r w:rsidRPr="00076E5E">
        <w:t>vary,</w:t>
      </w:r>
      <w:r w:rsidRPr="00076E5E">
        <w:rPr>
          <w:spacing w:val="-13"/>
        </w:rPr>
        <w:t xml:space="preserve"> </w:t>
      </w:r>
      <w:r w:rsidRPr="00076E5E">
        <w:t>but</w:t>
      </w:r>
      <w:r w:rsidRPr="00076E5E">
        <w:rPr>
          <w:spacing w:val="-13"/>
        </w:rPr>
        <w:t xml:space="preserve"> </w:t>
      </w:r>
      <w:r w:rsidRPr="00076E5E">
        <w:t>the</w:t>
      </w:r>
      <w:r w:rsidRPr="00076E5E">
        <w:rPr>
          <w:spacing w:val="-14"/>
        </w:rPr>
        <w:t xml:space="preserve"> </w:t>
      </w:r>
      <w:r w:rsidRPr="00076E5E">
        <w:t>student</w:t>
      </w:r>
      <w:r w:rsidRPr="00076E5E">
        <w:rPr>
          <w:spacing w:val="-13"/>
        </w:rPr>
        <w:t xml:space="preserve"> </w:t>
      </w:r>
      <w:r w:rsidRPr="00076E5E">
        <w:t>must</w:t>
      </w:r>
      <w:r w:rsidRPr="00076E5E">
        <w:rPr>
          <w:spacing w:val="-13"/>
        </w:rPr>
        <w:t xml:space="preserve"> </w:t>
      </w:r>
      <w:r w:rsidRPr="00076E5E">
        <w:t>explain</w:t>
      </w:r>
      <w:r w:rsidRPr="00076E5E">
        <w:rPr>
          <w:spacing w:val="-13"/>
        </w:rPr>
        <w:t xml:space="preserve"> </w:t>
      </w:r>
      <w:r w:rsidRPr="00076E5E">
        <w:t>why</w:t>
      </w:r>
      <w:r w:rsidRPr="00076E5E">
        <w:rPr>
          <w:spacing w:val="-12"/>
        </w:rPr>
        <w:t xml:space="preserve"> </w:t>
      </w:r>
      <w:r w:rsidRPr="00076E5E">
        <w:t>each</w:t>
      </w:r>
      <w:r w:rsidRPr="00076E5E">
        <w:rPr>
          <w:spacing w:val="-13"/>
        </w:rPr>
        <w:t xml:space="preserve"> </w:t>
      </w:r>
      <w:r w:rsidRPr="00076E5E">
        <w:t>member</w:t>
      </w:r>
      <w:r w:rsidRPr="00076E5E">
        <w:rPr>
          <w:spacing w:val="-14"/>
        </w:rPr>
        <w:t xml:space="preserve"> </w:t>
      </w:r>
      <w:r w:rsidR="000D2F46" w:rsidRPr="00076E5E">
        <w:t>should be appointed</w:t>
      </w:r>
      <w:r w:rsidRPr="00076E5E">
        <w:t>.</w:t>
      </w:r>
      <w:r w:rsidRPr="00076E5E">
        <w:rPr>
          <w:spacing w:val="-3"/>
        </w:rPr>
        <w:t xml:space="preserve"> </w:t>
      </w:r>
      <w:r w:rsidRPr="00076E5E">
        <w:t xml:space="preserve">Such composition will be assessed individually by the chair of the </w:t>
      </w:r>
      <w:r w:rsidR="000D2F46" w:rsidRPr="00076E5E">
        <w:rPr>
          <w:iCs/>
        </w:rPr>
        <w:t>Specialist Board</w:t>
      </w:r>
      <w:r w:rsidRPr="00076E5E">
        <w:rPr>
          <w:spacing w:val="-2"/>
        </w:rPr>
        <w:t>.</w:t>
      </w:r>
    </w:p>
    <w:p w14:paraId="7FDACCE4" w14:textId="77777777" w:rsidR="0011239C" w:rsidRPr="00076E5E" w:rsidRDefault="0011239C">
      <w:pPr>
        <w:pStyle w:val="BodyText"/>
        <w:spacing w:before="11"/>
      </w:pPr>
    </w:p>
    <w:p w14:paraId="07F34C94" w14:textId="77777777" w:rsidR="0011239C" w:rsidRPr="00076E5E" w:rsidRDefault="0011239C">
      <w:pPr>
        <w:spacing w:line="336" w:lineRule="auto"/>
        <w:jc w:val="both"/>
        <w:rPr>
          <w:sz w:val="20"/>
        </w:rPr>
        <w:sectPr w:rsidR="0011239C" w:rsidRPr="00076E5E" w:rsidSect="005C1A46">
          <w:pgSz w:w="11910" w:h="16840"/>
          <w:pgMar w:top="1560" w:right="1300" w:bottom="960" w:left="960" w:header="0" w:footer="768" w:gutter="0"/>
          <w:cols w:space="720"/>
        </w:sectPr>
      </w:pPr>
    </w:p>
    <w:p w14:paraId="1BCD8616" w14:textId="2AEDF3EB" w:rsidR="0011239C" w:rsidRPr="00076E5E" w:rsidRDefault="009E2DE2" w:rsidP="00D10DA5">
      <w:pPr>
        <w:pStyle w:val="Heading1"/>
        <w:numPr>
          <w:ilvl w:val="0"/>
          <w:numId w:val="10"/>
        </w:numPr>
        <w:rPr>
          <w:color w:val="007D57"/>
        </w:rPr>
      </w:pPr>
      <w:r w:rsidRPr="00076E5E">
        <w:rPr>
          <w:color w:val="007D57"/>
          <w:spacing w:val="-7"/>
        </w:rPr>
        <w:lastRenderedPageBreak/>
        <w:t>TAC</w:t>
      </w:r>
      <w:r w:rsidRPr="00076E5E">
        <w:rPr>
          <w:color w:val="007D57"/>
          <w:spacing w:val="-22"/>
        </w:rPr>
        <w:t xml:space="preserve"> </w:t>
      </w:r>
      <w:r w:rsidRPr="00076E5E">
        <w:rPr>
          <w:color w:val="007D57"/>
        </w:rPr>
        <w:t>MEETINGS</w:t>
      </w:r>
    </w:p>
    <w:p w14:paraId="369DB5F0" w14:textId="77777777" w:rsidR="0011239C" w:rsidRPr="00076E5E" w:rsidRDefault="0011239C" w:rsidP="005523F3">
      <w:pPr>
        <w:pStyle w:val="BodyText"/>
        <w:rPr>
          <w:b/>
          <w:sz w:val="44"/>
        </w:rPr>
      </w:pPr>
    </w:p>
    <w:p w14:paraId="3FD9465D" w14:textId="7457BF40" w:rsidR="0011239C" w:rsidRPr="00076E5E" w:rsidRDefault="009E2DE2" w:rsidP="00156D59">
      <w:pPr>
        <w:pStyle w:val="BodyText"/>
        <w:spacing w:line="336" w:lineRule="auto"/>
        <w:ind w:left="458" w:right="116"/>
        <w:jc w:val="both"/>
      </w:pPr>
      <w:r w:rsidRPr="00076E5E">
        <w:t xml:space="preserve">The TAC should </w:t>
      </w:r>
      <w:r w:rsidR="00156D59" w:rsidRPr="00076E5E">
        <w:t xml:space="preserve">meet every </w:t>
      </w:r>
      <w:r w:rsidR="001A0D6A" w:rsidRPr="00076E5E">
        <w:t>semester</w:t>
      </w:r>
      <w:r w:rsidRPr="00076E5E">
        <w:rPr>
          <w:b/>
        </w:rPr>
        <w:t xml:space="preserve"> </w:t>
      </w:r>
      <w:r w:rsidRPr="00076E5E">
        <w:t xml:space="preserve">during the PhD candidate's career. All scheduled meetings are mandatory and must take place in predefined periods. It is necessary to register for the </w:t>
      </w:r>
      <w:r w:rsidRPr="005E4BFA">
        <w:t xml:space="preserve">course </w:t>
      </w:r>
      <w:r w:rsidR="005E4BFA">
        <w:rPr>
          <w:i/>
        </w:rPr>
        <w:t>FPR/915</w:t>
      </w:r>
      <w:r w:rsidRPr="00076E5E">
        <w:rPr>
          <w:i/>
        </w:rPr>
        <w:t xml:space="preserve"> TAC Meeting</w:t>
      </w:r>
      <w:r w:rsidRPr="00076E5E">
        <w:t xml:space="preserve">. The Meeting can be held online </w:t>
      </w:r>
      <w:r w:rsidRPr="00076E5E">
        <w:rPr>
          <w:i/>
        </w:rPr>
        <w:t xml:space="preserve">(see Chapter 4.2). </w:t>
      </w:r>
      <w:r w:rsidRPr="00076E5E">
        <w:t>Initiating the organization of the meetings on time is</w:t>
      </w:r>
      <w:r w:rsidRPr="00076E5E">
        <w:rPr>
          <w:spacing w:val="-3"/>
        </w:rPr>
        <w:t xml:space="preserve"> </w:t>
      </w:r>
      <w:r w:rsidRPr="00076E5E">
        <w:t>very</w:t>
      </w:r>
      <w:r w:rsidRPr="00076E5E">
        <w:rPr>
          <w:spacing w:val="-2"/>
        </w:rPr>
        <w:t xml:space="preserve"> </w:t>
      </w:r>
      <w:r w:rsidRPr="00076E5E">
        <w:t>important.</w:t>
      </w:r>
      <w:r w:rsidRPr="00076E5E">
        <w:rPr>
          <w:spacing w:val="-1"/>
        </w:rPr>
        <w:t xml:space="preserve"> </w:t>
      </w:r>
      <w:r w:rsidRPr="00076E5E">
        <w:rPr>
          <w:b/>
          <w:bCs/>
        </w:rPr>
        <w:t>It</w:t>
      </w:r>
      <w:r w:rsidRPr="00076E5E">
        <w:rPr>
          <w:b/>
          <w:bCs/>
          <w:spacing w:val="-2"/>
        </w:rPr>
        <w:t xml:space="preserve"> </w:t>
      </w:r>
      <w:r w:rsidRPr="00076E5E">
        <w:rPr>
          <w:b/>
          <w:bCs/>
        </w:rPr>
        <w:t>is the</w:t>
      </w:r>
      <w:r w:rsidRPr="00076E5E">
        <w:rPr>
          <w:b/>
          <w:bCs/>
          <w:spacing w:val="-3"/>
        </w:rPr>
        <w:t xml:space="preserve"> </w:t>
      </w:r>
      <w:r w:rsidRPr="00076E5E">
        <w:rPr>
          <w:b/>
          <w:bCs/>
        </w:rPr>
        <w:t>PhD</w:t>
      </w:r>
      <w:r w:rsidRPr="00076E5E">
        <w:rPr>
          <w:b/>
          <w:bCs/>
          <w:spacing w:val="-2"/>
        </w:rPr>
        <w:t xml:space="preserve"> </w:t>
      </w:r>
      <w:r w:rsidRPr="00076E5E">
        <w:rPr>
          <w:b/>
          <w:bCs/>
        </w:rPr>
        <w:t>candidate's responsibility to</w:t>
      </w:r>
      <w:r w:rsidRPr="00076E5E">
        <w:rPr>
          <w:b/>
          <w:bCs/>
          <w:spacing w:val="-2"/>
        </w:rPr>
        <w:t xml:space="preserve"> </w:t>
      </w:r>
      <w:r w:rsidRPr="00076E5E">
        <w:rPr>
          <w:b/>
          <w:bCs/>
        </w:rPr>
        <w:t>invite</w:t>
      </w:r>
      <w:r w:rsidRPr="00076E5E">
        <w:rPr>
          <w:b/>
          <w:bCs/>
          <w:spacing w:val="-2"/>
        </w:rPr>
        <w:t xml:space="preserve"> </w:t>
      </w:r>
      <w:r w:rsidRPr="00076E5E">
        <w:rPr>
          <w:b/>
          <w:bCs/>
        </w:rPr>
        <w:t>the</w:t>
      </w:r>
      <w:r w:rsidRPr="00076E5E">
        <w:rPr>
          <w:b/>
          <w:bCs/>
          <w:spacing w:val="-4"/>
        </w:rPr>
        <w:t xml:space="preserve"> </w:t>
      </w:r>
      <w:r w:rsidRPr="00076E5E">
        <w:rPr>
          <w:b/>
          <w:bCs/>
        </w:rPr>
        <w:t>TAC</w:t>
      </w:r>
      <w:r w:rsidRPr="00076E5E">
        <w:rPr>
          <w:b/>
          <w:bCs/>
          <w:spacing w:val="-1"/>
        </w:rPr>
        <w:t xml:space="preserve"> </w:t>
      </w:r>
      <w:r w:rsidRPr="00076E5E">
        <w:rPr>
          <w:b/>
          <w:bCs/>
        </w:rPr>
        <w:t>members,</w:t>
      </w:r>
      <w:r w:rsidRPr="00076E5E">
        <w:rPr>
          <w:b/>
          <w:bCs/>
          <w:spacing w:val="-2"/>
        </w:rPr>
        <w:t xml:space="preserve"> </w:t>
      </w:r>
      <w:r w:rsidRPr="00076E5E">
        <w:rPr>
          <w:b/>
          <w:bCs/>
        </w:rPr>
        <w:t>arrange</w:t>
      </w:r>
      <w:r w:rsidRPr="00076E5E">
        <w:rPr>
          <w:b/>
          <w:bCs/>
          <w:spacing w:val="-4"/>
        </w:rPr>
        <w:t xml:space="preserve"> </w:t>
      </w:r>
      <w:r w:rsidRPr="00076E5E">
        <w:rPr>
          <w:b/>
          <w:bCs/>
        </w:rPr>
        <w:t>TAC meetings, and upload completed and signed TAC Assessment Reports</w:t>
      </w:r>
      <w:r w:rsidRPr="00076E5E">
        <w:t xml:space="preserve"> (</w:t>
      </w:r>
      <w:r w:rsidRPr="00076E5E">
        <w:rPr>
          <w:i/>
        </w:rPr>
        <w:t>see Annex</w:t>
      </w:r>
      <w:r w:rsidRPr="00076E5E">
        <w:t xml:space="preserve">) to </w:t>
      </w:r>
      <w:r w:rsidR="000D2F46" w:rsidRPr="00076E5E">
        <w:t>STAG</w:t>
      </w:r>
      <w:r w:rsidRPr="00076E5E">
        <w:t>.</w:t>
      </w:r>
    </w:p>
    <w:p w14:paraId="1FF76BDB" w14:textId="77777777" w:rsidR="0011239C" w:rsidRPr="00076E5E" w:rsidRDefault="0011239C">
      <w:pPr>
        <w:pStyle w:val="BodyText"/>
        <w:spacing w:before="70"/>
        <w:rPr>
          <w:sz w:val="32"/>
        </w:rPr>
      </w:pPr>
    </w:p>
    <w:p w14:paraId="71F17D35" w14:textId="6E2D4039" w:rsidR="0011239C" w:rsidRPr="00076E5E" w:rsidRDefault="009E2DE2" w:rsidP="00753F5E">
      <w:pPr>
        <w:pStyle w:val="Heading2"/>
        <w:numPr>
          <w:ilvl w:val="1"/>
          <w:numId w:val="9"/>
        </w:numPr>
        <w:rPr>
          <w:color w:val="79C143"/>
        </w:rPr>
      </w:pPr>
      <w:r w:rsidRPr="00076E5E">
        <w:rPr>
          <w:color w:val="79C143"/>
        </w:rPr>
        <w:t>Procedures</w:t>
      </w:r>
      <w:r w:rsidRPr="00076E5E">
        <w:rPr>
          <w:color w:val="79C143"/>
          <w:spacing w:val="-6"/>
        </w:rPr>
        <w:t xml:space="preserve"> </w:t>
      </w:r>
      <w:r w:rsidRPr="00076E5E">
        <w:rPr>
          <w:color w:val="79C143"/>
        </w:rPr>
        <w:t>of</w:t>
      </w:r>
      <w:r w:rsidRPr="00076E5E">
        <w:rPr>
          <w:color w:val="79C143"/>
          <w:spacing w:val="-4"/>
        </w:rPr>
        <w:t xml:space="preserve"> </w:t>
      </w:r>
      <w:r w:rsidR="004315F7" w:rsidRPr="00076E5E">
        <w:rPr>
          <w:color w:val="79C143"/>
          <w:spacing w:val="-4"/>
        </w:rPr>
        <w:t>M</w:t>
      </w:r>
      <w:r w:rsidRPr="00076E5E">
        <w:rPr>
          <w:color w:val="79C143"/>
        </w:rPr>
        <w:t>eetings</w:t>
      </w:r>
    </w:p>
    <w:p w14:paraId="585D537D" w14:textId="77777777" w:rsidR="0011239C" w:rsidRPr="00076E5E" w:rsidRDefault="0011239C">
      <w:pPr>
        <w:pStyle w:val="BodyText"/>
        <w:spacing w:before="84"/>
        <w:rPr>
          <w:b/>
          <w:sz w:val="24"/>
        </w:rPr>
      </w:pPr>
    </w:p>
    <w:p w14:paraId="0F58B835" w14:textId="59062CB0" w:rsidR="0011239C" w:rsidRPr="00076E5E" w:rsidRDefault="009E2DE2" w:rsidP="00D37461">
      <w:pPr>
        <w:pStyle w:val="Heading3"/>
        <w:numPr>
          <w:ilvl w:val="2"/>
          <w:numId w:val="9"/>
        </w:numPr>
      </w:pPr>
      <w:r w:rsidRPr="00076E5E">
        <w:rPr>
          <w:color w:val="79C143"/>
          <w:position w:val="1"/>
        </w:rPr>
        <w:t>Before the Meeting</w:t>
      </w:r>
    </w:p>
    <w:p w14:paraId="599F7BE7" w14:textId="77777777" w:rsidR="0011239C" w:rsidRPr="00076E5E" w:rsidRDefault="009E2DE2">
      <w:pPr>
        <w:pStyle w:val="BodyText"/>
        <w:spacing w:before="125" w:line="336" w:lineRule="auto"/>
        <w:ind w:left="458"/>
      </w:pPr>
      <w:r w:rsidRPr="00076E5E">
        <w:t>Two</w:t>
      </w:r>
      <w:r w:rsidRPr="00076E5E">
        <w:rPr>
          <w:spacing w:val="32"/>
        </w:rPr>
        <w:t xml:space="preserve"> </w:t>
      </w:r>
      <w:r w:rsidRPr="00076E5E">
        <w:t>weeks</w:t>
      </w:r>
      <w:r w:rsidRPr="00076E5E">
        <w:rPr>
          <w:spacing w:val="33"/>
        </w:rPr>
        <w:t xml:space="preserve"> </w:t>
      </w:r>
      <w:r w:rsidRPr="00076E5E">
        <w:t>before</w:t>
      </w:r>
      <w:r w:rsidRPr="00076E5E">
        <w:rPr>
          <w:spacing w:val="32"/>
        </w:rPr>
        <w:t xml:space="preserve"> </w:t>
      </w:r>
      <w:r w:rsidRPr="00076E5E">
        <w:t>every</w:t>
      </w:r>
      <w:r w:rsidRPr="00076E5E">
        <w:rPr>
          <w:spacing w:val="36"/>
        </w:rPr>
        <w:t xml:space="preserve"> </w:t>
      </w:r>
      <w:r w:rsidRPr="00076E5E">
        <w:t>TAC</w:t>
      </w:r>
      <w:r w:rsidRPr="00076E5E">
        <w:rPr>
          <w:spacing w:val="33"/>
        </w:rPr>
        <w:t xml:space="preserve"> </w:t>
      </w:r>
      <w:r w:rsidRPr="00076E5E">
        <w:t>meeting,</w:t>
      </w:r>
      <w:r w:rsidRPr="00076E5E">
        <w:rPr>
          <w:spacing w:val="32"/>
        </w:rPr>
        <w:t xml:space="preserve"> </w:t>
      </w:r>
      <w:r w:rsidRPr="00076E5E">
        <w:t>the</w:t>
      </w:r>
      <w:r w:rsidRPr="00076E5E">
        <w:rPr>
          <w:spacing w:val="34"/>
        </w:rPr>
        <w:t xml:space="preserve"> </w:t>
      </w:r>
      <w:r w:rsidRPr="00076E5E">
        <w:t>PhD</w:t>
      </w:r>
      <w:r w:rsidRPr="00076E5E">
        <w:rPr>
          <w:spacing w:val="32"/>
        </w:rPr>
        <w:t xml:space="preserve"> </w:t>
      </w:r>
      <w:r w:rsidRPr="00076E5E">
        <w:t>candidate</w:t>
      </w:r>
      <w:r w:rsidRPr="00076E5E">
        <w:rPr>
          <w:spacing w:val="34"/>
        </w:rPr>
        <w:t xml:space="preserve"> </w:t>
      </w:r>
      <w:r w:rsidRPr="00076E5E">
        <w:t>submits</w:t>
      </w:r>
      <w:r w:rsidRPr="00076E5E">
        <w:rPr>
          <w:spacing w:val="40"/>
        </w:rPr>
        <w:t xml:space="preserve"> </w:t>
      </w:r>
      <w:r w:rsidRPr="00076E5E">
        <w:t>to</w:t>
      </w:r>
      <w:r w:rsidRPr="00076E5E">
        <w:rPr>
          <w:spacing w:val="32"/>
        </w:rPr>
        <w:t xml:space="preserve"> </w:t>
      </w:r>
      <w:r w:rsidRPr="00076E5E">
        <w:t>all</w:t>
      </w:r>
      <w:r w:rsidRPr="00076E5E">
        <w:rPr>
          <w:spacing w:val="34"/>
        </w:rPr>
        <w:t xml:space="preserve"> </w:t>
      </w:r>
      <w:r w:rsidRPr="00076E5E">
        <w:t>TAC</w:t>
      </w:r>
      <w:r w:rsidRPr="00076E5E">
        <w:rPr>
          <w:spacing w:val="33"/>
        </w:rPr>
        <w:t xml:space="preserve"> </w:t>
      </w:r>
      <w:r w:rsidRPr="00076E5E">
        <w:t>members</w:t>
      </w:r>
      <w:r w:rsidRPr="00076E5E">
        <w:rPr>
          <w:spacing w:val="37"/>
        </w:rPr>
        <w:t xml:space="preserve"> </w:t>
      </w:r>
      <w:r w:rsidRPr="00076E5E">
        <w:t>a</w:t>
      </w:r>
      <w:r w:rsidRPr="00076E5E">
        <w:rPr>
          <w:spacing w:val="34"/>
        </w:rPr>
        <w:t xml:space="preserve"> </w:t>
      </w:r>
      <w:r w:rsidRPr="00076E5E">
        <w:t xml:space="preserve">written </w:t>
      </w:r>
      <w:r w:rsidRPr="00076E5E">
        <w:rPr>
          <w:spacing w:val="-2"/>
        </w:rPr>
        <w:t>material:</w:t>
      </w:r>
    </w:p>
    <w:p w14:paraId="56614507" w14:textId="09DB12B9" w:rsidR="0011239C" w:rsidRPr="00076E5E" w:rsidRDefault="009E2DE2">
      <w:pPr>
        <w:pStyle w:val="ListParagraph"/>
        <w:numPr>
          <w:ilvl w:val="0"/>
          <w:numId w:val="3"/>
        </w:numPr>
        <w:tabs>
          <w:tab w:val="left" w:pos="1178"/>
        </w:tabs>
        <w:spacing w:before="134"/>
        <w:rPr>
          <w:sz w:val="20"/>
        </w:rPr>
      </w:pPr>
      <w:r w:rsidRPr="00076E5E">
        <w:rPr>
          <w:sz w:val="20"/>
        </w:rPr>
        <w:t>A</w:t>
      </w:r>
      <w:r w:rsidR="000D2F46" w:rsidRPr="00076E5E">
        <w:rPr>
          <w:sz w:val="20"/>
        </w:rPr>
        <w:t>n individual study plan</w:t>
      </w:r>
      <w:r w:rsidRPr="00076E5E">
        <w:rPr>
          <w:spacing w:val="-5"/>
          <w:sz w:val="20"/>
        </w:rPr>
        <w:t xml:space="preserve"> </w:t>
      </w:r>
      <w:r w:rsidRPr="00076E5E">
        <w:rPr>
          <w:sz w:val="20"/>
        </w:rPr>
        <w:t>proposal</w:t>
      </w:r>
      <w:r w:rsidRPr="00076E5E">
        <w:rPr>
          <w:spacing w:val="-6"/>
          <w:sz w:val="20"/>
        </w:rPr>
        <w:t xml:space="preserve"> </w:t>
      </w:r>
      <w:r w:rsidRPr="00076E5E">
        <w:rPr>
          <w:sz w:val="20"/>
        </w:rPr>
        <w:t>(for</w:t>
      </w:r>
      <w:r w:rsidRPr="00076E5E">
        <w:rPr>
          <w:spacing w:val="-5"/>
          <w:sz w:val="20"/>
        </w:rPr>
        <w:t xml:space="preserve"> </w:t>
      </w:r>
      <w:r w:rsidRPr="00076E5E">
        <w:rPr>
          <w:sz w:val="20"/>
        </w:rPr>
        <w:t>the</w:t>
      </w:r>
      <w:r w:rsidRPr="00076E5E">
        <w:rPr>
          <w:spacing w:val="-3"/>
          <w:sz w:val="20"/>
        </w:rPr>
        <w:t xml:space="preserve"> </w:t>
      </w:r>
      <w:r w:rsidR="0001647C" w:rsidRPr="00076E5E">
        <w:rPr>
          <w:sz w:val="20"/>
        </w:rPr>
        <w:t>first</w:t>
      </w:r>
      <w:r w:rsidRPr="00076E5E">
        <w:rPr>
          <w:spacing w:val="14"/>
          <w:position w:val="6"/>
          <w:sz w:val="13"/>
        </w:rPr>
        <w:t xml:space="preserve"> </w:t>
      </w:r>
      <w:r w:rsidRPr="00076E5E">
        <w:rPr>
          <w:spacing w:val="-2"/>
          <w:sz w:val="20"/>
        </w:rPr>
        <w:t>Meeting)</w:t>
      </w:r>
    </w:p>
    <w:p w14:paraId="63082EE3" w14:textId="77777777" w:rsidR="001A0D6A" w:rsidRPr="00076E5E" w:rsidRDefault="009E2DE2" w:rsidP="00811B30">
      <w:pPr>
        <w:pStyle w:val="ListParagraph"/>
        <w:numPr>
          <w:ilvl w:val="0"/>
          <w:numId w:val="3"/>
        </w:numPr>
        <w:tabs>
          <w:tab w:val="left" w:pos="1178"/>
        </w:tabs>
        <w:spacing w:line="333" w:lineRule="auto"/>
        <w:ind w:right="116"/>
        <w:rPr>
          <w:sz w:val="20"/>
        </w:rPr>
      </w:pPr>
      <w:r w:rsidRPr="00076E5E">
        <w:rPr>
          <w:sz w:val="20"/>
        </w:rPr>
        <w:t>A</w:t>
      </w:r>
      <w:r w:rsidRPr="00076E5E">
        <w:rPr>
          <w:spacing w:val="-4"/>
          <w:sz w:val="20"/>
        </w:rPr>
        <w:t xml:space="preserve"> </w:t>
      </w:r>
      <w:r w:rsidRPr="00076E5E">
        <w:rPr>
          <w:sz w:val="20"/>
        </w:rPr>
        <w:t>brief</w:t>
      </w:r>
      <w:r w:rsidRPr="00076E5E">
        <w:rPr>
          <w:spacing w:val="-4"/>
          <w:sz w:val="20"/>
        </w:rPr>
        <w:t xml:space="preserve"> </w:t>
      </w:r>
      <w:r w:rsidRPr="00076E5E">
        <w:rPr>
          <w:sz w:val="20"/>
        </w:rPr>
        <w:t>report</w:t>
      </w:r>
      <w:r w:rsidRPr="00076E5E">
        <w:rPr>
          <w:spacing w:val="-4"/>
          <w:sz w:val="20"/>
        </w:rPr>
        <w:t xml:space="preserve"> </w:t>
      </w:r>
      <w:r w:rsidRPr="00076E5E">
        <w:rPr>
          <w:sz w:val="20"/>
        </w:rPr>
        <w:t>on</w:t>
      </w:r>
      <w:r w:rsidRPr="00076E5E">
        <w:rPr>
          <w:spacing w:val="-2"/>
          <w:sz w:val="20"/>
        </w:rPr>
        <w:t xml:space="preserve"> </w:t>
      </w:r>
      <w:r w:rsidRPr="00076E5E">
        <w:rPr>
          <w:sz w:val="20"/>
        </w:rPr>
        <w:t>the</w:t>
      </w:r>
      <w:r w:rsidRPr="00076E5E">
        <w:rPr>
          <w:spacing w:val="-3"/>
          <w:sz w:val="20"/>
        </w:rPr>
        <w:t xml:space="preserve"> </w:t>
      </w:r>
      <w:r w:rsidRPr="00076E5E">
        <w:rPr>
          <w:sz w:val="20"/>
        </w:rPr>
        <w:t>project's</w:t>
      </w:r>
      <w:r w:rsidRPr="00076E5E">
        <w:rPr>
          <w:spacing w:val="-2"/>
          <w:sz w:val="20"/>
        </w:rPr>
        <w:t xml:space="preserve"> </w:t>
      </w:r>
      <w:r w:rsidRPr="00076E5E">
        <w:rPr>
          <w:sz w:val="20"/>
        </w:rPr>
        <w:t>progress</w:t>
      </w:r>
      <w:r w:rsidRPr="00076E5E">
        <w:rPr>
          <w:spacing w:val="-3"/>
          <w:sz w:val="20"/>
        </w:rPr>
        <w:t xml:space="preserve"> </w:t>
      </w:r>
      <w:r w:rsidRPr="00076E5E">
        <w:rPr>
          <w:sz w:val="20"/>
        </w:rPr>
        <w:t>(for</w:t>
      </w:r>
      <w:r w:rsidR="0001647C" w:rsidRPr="00076E5E">
        <w:rPr>
          <w:sz w:val="20"/>
        </w:rPr>
        <w:t xml:space="preserve"> the</w:t>
      </w:r>
      <w:r w:rsidRPr="00076E5E">
        <w:rPr>
          <w:spacing w:val="-4"/>
          <w:sz w:val="20"/>
        </w:rPr>
        <w:t xml:space="preserve"> </w:t>
      </w:r>
      <w:r w:rsidRPr="00076E5E">
        <w:rPr>
          <w:sz w:val="20"/>
        </w:rPr>
        <w:t>following</w:t>
      </w:r>
      <w:r w:rsidRPr="00076E5E">
        <w:rPr>
          <w:spacing w:val="-3"/>
          <w:sz w:val="20"/>
        </w:rPr>
        <w:t xml:space="preserve"> </w:t>
      </w:r>
      <w:r w:rsidRPr="00076E5E">
        <w:rPr>
          <w:sz w:val="20"/>
        </w:rPr>
        <w:t>meetings) –</w:t>
      </w:r>
      <w:r w:rsidRPr="00076E5E">
        <w:rPr>
          <w:spacing w:val="-4"/>
          <w:sz w:val="20"/>
        </w:rPr>
        <w:t xml:space="preserve"> </w:t>
      </w:r>
      <w:r w:rsidRPr="00076E5E">
        <w:rPr>
          <w:sz w:val="20"/>
        </w:rPr>
        <w:t>the</w:t>
      </w:r>
      <w:r w:rsidRPr="00076E5E">
        <w:rPr>
          <w:spacing w:val="-4"/>
          <w:sz w:val="20"/>
        </w:rPr>
        <w:t xml:space="preserve"> </w:t>
      </w:r>
      <w:r w:rsidRPr="00076E5E">
        <w:rPr>
          <w:sz w:val="20"/>
        </w:rPr>
        <w:t>template can be used (see Annex)</w:t>
      </w:r>
    </w:p>
    <w:p w14:paraId="16CF8708" w14:textId="0FA446AC" w:rsidR="001A0D6A" w:rsidRPr="00076E5E" w:rsidRDefault="00832CD3" w:rsidP="00811B30">
      <w:pPr>
        <w:pStyle w:val="ListParagraph"/>
        <w:numPr>
          <w:ilvl w:val="0"/>
          <w:numId w:val="3"/>
        </w:numPr>
        <w:tabs>
          <w:tab w:val="left" w:pos="1178"/>
        </w:tabs>
        <w:spacing w:line="333" w:lineRule="auto"/>
        <w:ind w:right="116"/>
        <w:rPr>
          <w:sz w:val="20"/>
        </w:rPr>
      </w:pPr>
      <w:r w:rsidRPr="00832CD3">
        <w:rPr>
          <w:sz w:val="20"/>
        </w:rPr>
        <w:t>For the second meeting, the submitted materials will include a written scholarly assignment prepared by the student during the second semester, such as a literature review or a grant-style research proposal</w:t>
      </w:r>
      <w:r w:rsidR="001A0D6A" w:rsidRPr="00076E5E">
        <w:rPr>
          <w:sz w:val="20"/>
        </w:rPr>
        <w:t>.</w:t>
      </w:r>
    </w:p>
    <w:p w14:paraId="4C99F6CD" w14:textId="77777777" w:rsidR="004B3660" w:rsidRPr="00076E5E" w:rsidRDefault="004B3660" w:rsidP="004B3660">
      <w:pPr>
        <w:pStyle w:val="ListParagraph"/>
        <w:tabs>
          <w:tab w:val="left" w:pos="1178"/>
        </w:tabs>
        <w:spacing w:line="333" w:lineRule="auto"/>
        <w:ind w:right="116" w:firstLine="0"/>
        <w:rPr>
          <w:sz w:val="20"/>
        </w:rPr>
      </w:pPr>
    </w:p>
    <w:p w14:paraId="2E42F802" w14:textId="675A4043" w:rsidR="004B3660" w:rsidRPr="00076E5E" w:rsidRDefault="004B3660" w:rsidP="004B3660">
      <w:pPr>
        <w:pStyle w:val="BodyText"/>
        <w:spacing w:before="1" w:line="336" w:lineRule="auto"/>
        <w:ind w:left="458" w:right="119"/>
        <w:jc w:val="both"/>
      </w:pPr>
      <w:r w:rsidRPr="00076E5E">
        <w:t>The TAC meeting is usually held online or in a hybrid form.</w:t>
      </w:r>
      <w:r w:rsidRPr="00076E5E">
        <w:rPr>
          <w:spacing w:val="-3"/>
        </w:rPr>
        <w:t xml:space="preserve"> </w:t>
      </w:r>
    </w:p>
    <w:p w14:paraId="5A312E75" w14:textId="2D0CED88" w:rsidR="004B3660" w:rsidRPr="00076E5E" w:rsidRDefault="004B3660" w:rsidP="004B3660">
      <w:pPr>
        <w:pStyle w:val="ListParagraph"/>
        <w:numPr>
          <w:ilvl w:val="1"/>
          <w:numId w:val="4"/>
        </w:numPr>
        <w:tabs>
          <w:tab w:val="left" w:pos="1178"/>
        </w:tabs>
        <w:spacing w:before="13" w:line="336" w:lineRule="auto"/>
        <w:ind w:right="129"/>
        <w:jc w:val="both"/>
        <w:rPr>
          <w:sz w:val="20"/>
        </w:rPr>
      </w:pPr>
      <w:r w:rsidRPr="00076E5E">
        <w:rPr>
          <w:sz w:val="20"/>
        </w:rPr>
        <w:t xml:space="preserve">A meeting room or a seminar room in any of the FSc USB buildings can be used for the Meeting, the contact person for the reservation: </w:t>
      </w:r>
      <w:r w:rsidR="00241A1A" w:rsidRPr="00076E5E">
        <w:rPr>
          <w:sz w:val="20"/>
        </w:rPr>
        <w:t>Hana Sýkorová: sekret-fpr@prf.jcu.cz</w:t>
      </w:r>
    </w:p>
    <w:p w14:paraId="5F3FCBD8" w14:textId="4520EBE2" w:rsidR="004B3660" w:rsidRPr="00076E5E" w:rsidRDefault="004B3660" w:rsidP="00241A1A">
      <w:pPr>
        <w:pStyle w:val="ListParagraph"/>
        <w:tabs>
          <w:tab w:val="left" w:pos="1449"/>
        </w:tabs>
        <w:spacing w:before="1" w:line="336" w:lineRule="auto"/>
        <w:ind w:left="1270" w:right="116" w:firstLine="0"/>
        <w:jc w:val="right"/>
        <w:rPr>
          <w:sz w:val="20"/>
        </w:rPr>
      </w:pPr>
    </w:p>
    <w:p w14:paraId="2AAF1F62" w14:textId="4BB1483B" w:rsidR="0011239C" w:rsidRPr="00076E5E" w:rsidRDefault="009E2DE2" w:rsidP="00753F5E">
      <w:pPr>
        <w:pStyle w:val="Heading3"/>
        <w:numPr>
          <w:ilvl w:val="2"/>
          <w:numId w:val="9"/>
        </w:numPr>
        <w:spacing w:before="79"/>
      </w:pPr>
      <w:r w:rsidRPr="00076E5E">
        <w:rPr>
          <w:color w:val="79C143"/>
          <w:position w:val="1"/>
        </w:rPr>
        <w:t>During the Meeting</w:t>
      </w:r>
    </w:p>
    <w:p w14:paraId="1B53C207" w14:textId="77777777" w:rsidR="0011239C" w:rsidRPr="00076E5E" w:rsidRDefault="009E2DE2">
      <w:pPr>
        <w:pStyle w:val="BodyText"/>
        <w:spacing w:before="121" w:line="336" w:lineRule="auto"/>
        <w:ind w:left="458" w:right="115"/>
        <w:jc w:val="both"/>
      </w:pPr>
      <w:r w:rsidRPr="00076E5E">
        <w:t xml:space="preserve">One of the TAC members (other than the supervisor) acts as a chairperson, who summarizes conclusions of the Meeting and finalizes the </w:t>
      </w:r>
      <w:r w:rsidRPr="00076E5E">
        <w:rPr>
          <w:i/>
        </w:rPr>
        <w:t>TAC Assessment Report</w:t>
      </w:r>
      <w:r w:rsidRPr="00076E5E">
        <w:t>.</w:t>
      </w:r>
    </w:p>
    <w:p w14:paraId="77474EB2" w14:textId="77777777" w:rsidR="0011239C" w:rsidRPr="00076E5E" w:rsidRDefault="009E2DE2">
      <w:pPr>
        <w:pStyle w:val="BodyText"/>
        <w:spacing w:line="229" w:lineRule="exact"/>
        <w:ind w:left="458"/>
        <w:jc w:val="both"/>
      </w:pPr>
      <w:r w:rsidRPr="00076E5E">
        <w:t>The</w:t>
      </w:r>
      <w:r w:rsidRPr="00076E5E">
        <w:rPr>
          <w:spacing w:val="-9"/>
        </w:rPr>
        <w:t xml:space="preserve"> </w:t>
      </w:r>
      <w:r w:rsidRPr="00076E5E">
        <w:t>Meeting</w:t>
      </w:r>
      <w:r w:rsidRPr="00076E5E">
        <w:rPr>
          <w:spacing w:val="-6"/>
        </w:rPr>
        <w:t xml:space="preserve"> </w:t>
      </w:r>
      <w:r w:rsidRPr="00076E5E">
        <w:t>is</w:t>
      </w:r>
      <w:r w:rsidRPr="00076E5E">
        <w:rPr>
          <w:spacing w:val="-7"/>
        </w:rPr>
        <w:t xml:space="preserve"> </w:t>
      </w:r>
      <w:r w:rsidRPr="00076E5E">
        <w:t>divided</w:t>
      </w:r>
      <w:r w:rsidRPr="00076E5E">
        <w:rPr>
          <w:spacing w:val="-5"/>
        </w:rPr>
        <w:t xml:space="preserve"> </w:t>
      </w:r>
      <w:r w:rsidRPr="00076E5E">
        <w:t>into</w:t>
      </w:r>
      <w:r w:rsidRPr="00076E5E">
        <w:rPr>
          <w:spacing w:val="-4"/>
        </w:rPr>
        <w:t xml:space="preserve"> </w:t>
      </w:r>
      <w:r w:rsidRPr="00076E5E">
        <w:t>four</w:t>
      </w:r>
      <w:r w:rsidRPr="00076E5E">
        <w:rPr>
          <w:spacing w:val="-7"/>
        </w:rPr>
        <w:t xml:space="preserve"> </w:t>
      </w:r>
      <w:r w:rsidRPr="00076E5E">
        <w:rPr>
          <w:spacing w:val="-2"/>
        </w:rPr>
        <w:t>parts.</w:t>
      </w:r>
    </w:p>
    <w:p w14:paraId="05A2FFCC" w14:textId="77777777" w:rsidR="0011239C" w:rsidRPr="00076E5E" w:rsidRDefault="009E2DE2">
      <w:pPr>
        <w:pStyle w:val="ListParagraph"/>
        <w:numPr>
          <w:ilvl w:val="0"/>
          <w:numId w:val="3"/>
        </w:numPr>
        <w:tabs>
          <w:tab w:val="left" w:pos="1178"/>
        </w:tabs>
        <w:spacing w:before="226" w:line="336" w:lineRule="auto"/>
        <w:ind w:right="119"/>
        <w:jc w:val="both"/>
        <w:rPr>
          <w:sz w:val="20"/>
        </w:rPr>
      </w:pPr>
      <w:r w:rsidRPr="00076E5E">
        <w:rPr>
          <w:sz w:val="20"/>
        </w:rPr>
        <w:t>The PhD candidate gives a short (approximately 20 min.) presentation of his/her current research. The presentation should avoid technical details and focus on the key points needed to assess the project and/or for which advice is wanted. A discussion with the TAC members follows it.</w:t>
      </w:r>
    </w:p>
    <w:p w14:paraId="593BF59F" w14:textId="77777777" w:rsidR="0011239C" w:rsidRPr="00076E5E" w:rsidRDefault="009E2DE2">
      <w:pPr>
        <w:pStyle w:val="ListParagraph"/>
        <w:numPr>
          <w:ilvl w:val="0"/>
          <w:numId w:val="3"/>
        </w:numPr>
        <w:tabs>
          <w:tab w:val="left" w:pos="1178"/>
        </w:tabs>
        <w:spacing w:before="15" w:line="333" w:lineRule="auto"/>
        <w:ind w:right="114"/>
        <w:jc w:val="both"/>
        <w:rPr>
          <w:sz w:val="20"/>
        </w:rPr>
      </w:pPr>
      <w:r w:rsidRPr="00076E5E">
        <w:rPr>
          <w:sz w:val="20"/>
        </w:rPr>
        <w:t>A discussion* between the PhD candidate and the TAC without the supervisor - a discussion about PhD candidate's satisfaction with his/her supervisor or any other sensitive topic.</w:t>
      </w:r>
    </w:p>
    <w:p w14:paraId="6C4ABDA9" w14:textId="77777777" w:rsidR="0011239C" w:rsidRPr="00076E5E" w:rsidRDefault="009E2DE2">
      <w:pPr>
        <w:pStyle w:val="ListParagraph"/>
        <w:numPr>
          <w:ilvl w:val="0"/>
          <w:numId w:val="3"/>
        </w:numPr>
        <w:tabs>
          <w:tab w:val="left" w:pos="1178"/>
        </w:tabs>
        <w:spacing w:before="17" w:line="336" w:lineRule="auto"/>
        <w:ind w:right="128"/>
        <w:jc w:val="both"/>
        <w:rPr>
          <w:sz w:val="20"/>
        </w:rPr>
      </w:pPr>
      <w:r w:rsidRPr="00076E5E">
        <w:rPr>
          <w:sz w:val="20"/>
        </w:rPr>
        <w:t>A discussion* between the entire TAC committee, without the PhD candidate. It should reveal the satisfaction of the supervisor with the candidate.</w:t>
      </w:r>
    </w:p>
    <w:p w14:paraId="0A5AE1A0" w14:textId="77777777" w:rsidR="0011239C" w:rsidRPr="00076E5E" w:rsidRDefault="009E2DE2">
      <w:pPr>
        <w:pStyle w:val="ListParagraph"/>
        <w:numPr>
          <w:ilvl w:val="0"/>
          <w:numId w:val="3"/>
        </w:numPr>
        <w:tabs>
          <w:tab w:val="left" w:pos="1177"/>
        </w:tabs>
        <w:spacing w:before="13"/>
        <w:ind w:left="1177" w:hanging="359"/>
        <w:jc w:val="both"/>
        <w:rPr>
          <w:sz w:val="20"/>
        </w:rPr>
      </w:pPr>
      <w:r w:rsidRPr="00076E5E">
        <w:rPr>
          <w:sz w:val="20"/>
        </w:rPr>
        <w:t>Final</w:t>
      </w:r>
      <w:r w:rsidRPr="00076E5E">
        <w:rPr>
          <w:spacing w:val="-9"/>
          <w:sz w:val="20"/>
        </w:rPr>
        <w:t xml:space="preserve"> </w:t>
      </w:r>
      <w:r w:rsidRPr="00076E5E">
        <w:rPr>
          <w:sz w:val="20"/>
        </w:rPr>
        <w:t>discussion</w:t>
      </w:r>
      <w:r w:rsidRPr="00076E5E">
        <w:rPr>
          <w:spacing w:val="-7"/>
          <w:sz w:val="20"/>
        </w:rPr>
        <w:t xml:space="preserve"> </w:t>
      </w:r>
      <w:r w:rsidRPr="00076E5E">
        <w:rPr>
          <w:sz w:val="20"/>
        </w:rPr>
        <w:t>-</w:t>
      </w:r>
      <w:r w:rsidRPr="00076E5E">
        <w:rPr>
          <w:spacing w:val="-5"/>
          <w:sz w:val="20"/>
        </w:rPr>
        <w:t xml:space="preserve"> </w:t>
      </w:r>
      <w:r w:rsidRPr="00076E5E">
        <w:rPr>
          <w:sz w:val="20"/>
        </w:rPr>
        <w:t>the</w:t>
      </w:r>
      <w:r w:rsidRPr="00076E5E">
        <w:rPr>
          <w:spacing w:val="-8"/>
          <w:sz w:val="20"/>
        </w:rPr>
        <w:t xml:space="preserve"> </w:t>
      </w:r>
      <w:r w:rsidRPr="00076E5E">
        <w:rPr>
          <w:sz w:val="20"/>
        </w:rPr>
        <w:t>chairperson</w:t>
      </w:r>
      <w:r w:rsidRPr="00076E5E">
        <w:rPr>
          <w:spacing w:val="-9"/>
          <w:sz w:val="20"/>
        </w:rPr>
        <w:t xml:space="preserve"> </w:t>
      </w:r>
      <w:r w:rsidRPr="00076E5E">
        <w:rPr>
          <w:sz w:val="20"/>
        </w:rPr>
        <w:t>finishes</w:t>
      </w:r>
      <w:r w:rsidRPr="00076E5E">
        <w:rPr>
          <w:spacing w:val="-6"/>
          <w:sz w:val="20"/>
        </w:rPr>
        <w:t xml:space="preserve"> </w:t>
      </w:r>
      <w:r w:rsidRPr="00076E5E">
        <w:rPr>
          <w:sz w:val="20"/>
        </w:rPr>
        <w:t>the</w:t>
      </w:r>
      <w:r w:rsidRPr="00076E5E">
        <w:rPr>
          <w:spacing w:val="-8"/>
          <w:sz w:val="20"/>
        </w:rPr>
        <w:t xml:space="preserve"> </w:t>
      </w:r>
      <w:r w:rsidRPr="00076E5E">
        <w:rPr>
          <w:sz w:val="20"/>
        </w:rPr>
        <w:t>Meeting</w:t>
      </w:r>
      <w:r w:rsidRPr="00076E5E">
        <w:rPr>
          <w:spacing w:val="-6"/>
          <w:sz w:val="20"/>
        </w:rPr>
        <w:t xml:space="preserve"> </w:t>
      </w:r>
      <w:r w:rsidRPr="00076E5E">
        <w:rPr>
          <w:sz w:val="20"/>
        </w:rPr>
        <w:t>with</w:t>
      </w:r>
      <w:r w:rsidRPr="00076E5E">
        <w:rPr>
          <w:spacing w:val="-8"/>
          <w:sz w:val="20"/>
        </w:rPr>
        <w:t xml:space="preserve"> </w:t>
      </w:r>
      <w:r w:rsidRPr="00076E5E">
        <w:rPr>
          <w:sz w:val="20"/>
        </w:rPr>
        <w:t>a</w:t>
      </w:r>
      <w:r w:rsidRPr="00076E5E">
        <w:rPr>
          <w:spacing w:val="-8"/>
          <w:sz w:val="20"/>
        </w:rPr>
        <w:t xml:space="preserve"> </w:t>
      </w:r>
      <w:r w:rsidRPr="00076E5E">
        <w:rPr>
          <w:sz w:val="20"/>
        </w:rPr>
        <w:t>summary</w:t>
      </w:r>
      <w:r w:rsidRPr="00076E5E">
        <w:rPr>
          <w:spacing w:val="-6"/>
          <w:sz w:val="20"/>
        </w:rPr>
        <w:t xml:space="preserve"> </w:t>
      </w:r>
      <w:r w:rsidRPr="00076E5E">
        <w:rPr>
          <w:sz w:val="20"/>
        </w:rPr>
        <w:t>and</w:t>
      </w:r>
      <w:r w:rsidRPr="00076E5E">
        <w:rPr>
          <w:spacing w:val="-8"/>
          <w:sz w:val="20"/>
        </w:rPr>
        <w:t xml:space="preserve"> </w:t>
      </w:r>
      <w:r w:rsidRPr="00076E5E">
        <w:rPr>
          <w:spacing w:val="-2"/>
          <w:sz w:val="20"/>
        </w:rPr>
        <w:t>recommendations.</w:t>
      </w:r>
    </w:p>
    <w:p w14:paraId="5B8E79E2" w14:textId="77777777" w:rsidR="0011239C" w:rsidRPr="00076E5E" w:rsidRDefault="0011239C">
      <w:pPr>
        <w:pStyle w:val="BodyText"/>
      </w:pPr>
    </w:p>
    <w:p w14:paraId="03E6CD3D" w14:textId="77777777" w:rsidR="0011239C" w:rsidRPr="00076E5E" w:rsidRDefault="0011239C">
      <w:pPr>
        <w:pStyle w:val="BodyText"/>
        <w:spacing w:before="193"/>
      </w:pPr>
    </w:p>
    <w:p w14:paraId="485C537C" w14:textId="77777777" w:rsidR="0011239C" w:rsidRPr="00076E5E" w:rsidRDefault="009E2DE2">
      <w:pPr>
        <w:pStyle w:val="BodyText"/>
        <w:spacing w:line="336" w:lineRule="auto"/>
        <w:ind w:left="458" w:right="116"/>
        <w:jc w:val="both"/>
      </w:pPr>
      <w:r w:rsidRPr="00076E5E">
        <w:t xml:space="preserve">* The part of the Meeting where the supervisor or PhD candidate is not present is </w:t>
      </w:r>
      <w:r w:rsidRPr="00076E5E">
        <w:rPr>
          <w:b/>
        </w:rPr>
        <w:t>confidential</w:t>
      </w:r>
      <w:r w:rsidRPr="00076E5E">
        <w:t xml:space="preserve">. If the </w:t>
      </w:r>
      <w:r w:rsidRPr="00076E5E">
        <w:lastRenderedPageBreak/>
        <w:t>outputs of this section are important, they should be mentioned in the report in an anonymized form. Any potential misunderstandings should be identified and treated in time.</w:t>
      </w:r>
    </w:p>
    <w:p w14:paraId="18FB89FA" w14:textId="77777777" w:rsidR="0011239C" w:rsidRPr="00076E5E" w:rsidRDefault="0011239C">
      <w:pPr>
        <w:pStyle w:val="BodyText"/>
        <w:spacing w:before="84"/>
        <w:rPr>
          <w:sz w:val="24"/>
        </w:rPr>
      </w:pPr>
    </w:p>
    <w:p w14:paraId="04E8EBB4" w14:textId="37DD4FEA" w:rsidR="0011239C" w:rsidRPr="00076E5E" w:rsidRDefault="009E2DE2" w:rsidP="00D37461">
      <w:pPr>
        <w:pStyle w:val="Heading3"/>
        <w:numPr>
          <w:ilvl w:val="2"/>
          <w:numId w:val="9"/>
        </w:numPr>
      </w:pPr>
      <w:r w:rsidRPr="00076E5E">
        <w:rPr>
          <w:color w:val="79C143"/>
          <w:position w:val="1"/>
        </w:rPr>
        <w:t>After the Meeting</w:t>
      </w:r>
    </w:p>
    <w:p w14:paraId="76A70E7C" w14:textId="24999126" w:rsidR="0011239C" w:rsidRPr="00076E5E" w:rsidRDefault="009E2DE2">
      <w:pPr>
        <w:spacing w:before="122" w:line="336" w:lineRule="auto"/>
        <w:ind w:left="458" w:right="16"/>
        <w:rPr>
          <w:sz w:val="20"/>
        </w:rPr>
      </w:pPr>
      <w:r w:rsidRPr="00076E5E">
        <w:rPr>
          <w:sz w:val="20"/>
        </w:rPr>
        <w:t>A</w:t>
      </w:r>
      <w:r w:rsidRPr="00076E5E">
        <w:rPr>
          <w:spacing w:val="-12"/>
          <w:sz w:val="20"/>
        </w:rPr>
        <w:t xml:space="preserve"> </w:t>
      </w:r>
      <w:r w:rsidRPr="00076E5E">
        <w:rPr>
          <w:sz w:val="20"/>
        </w:rPr>
        <w:t>scan</w:t>
      </w:r>
      <w:r w:rsidRPr="00076E5E">
        <w:rPr>
          <w:spacing w:val="-9"/>
          <w:sz w:val="20"/>
        </w:rPr>
        <w:t xml:space="preserve"> </w:t>
      </w:r>
      <w:r w:rsidRPr="00076E5E">
        <w:rPr>
          <w:sz w:val="20"/>
        </w:rPr>
        <w:t>of</w:t>
      </w:r>
      <w:r w:rsidRPr="00076E5E">
        <w:rPr>
          <w:spacing w:val="-9"/>
          <w:sz w:val="20"/>
        </w:rPr>
        <w:t xml:space="preserve"> </w:t>
      </w:r>
      <w:r w:rsidRPr="00076E5E">
        <w:rPr>
          <w:sz w:val="20"/>
        </w:rPr>
        <w:t>the</w:t>
      </w:r>
      <w:r w:rsidRPr="00076E5E">
        <w:rPr>
          <w:spacing w:val="-9"/>
          <w:sz w:val="20"/>
        </w:rPr>
        <w:t xml:space="preserve"> </w:t>
      </w:r>
      <w:r w:rsidRPr="00076E5E">
        <w:rPr>
          <w:i/>
          <w:sz w:val="20"/>
        </w:rPr>
        <w:t>TAC</w:t>
      </w:r>
      <w:r w:rsidRPr="00076E5E">
        <w:rPr>
          <w:i/>
          <w:spacing w:val="-6"/>
          <w:sz w:val="20"/>
        </w:rPr>
        <w:t xml:space="preserve"> </w:t>
      </w:r>
      <w:r w:rsidRPr="00076E5E">
        <w:rPr>
          <w:i/>
          <w:sz w:val="20"/>
        </w:rPr>
        <w:t>Assessment</w:t>
      </w:r>
      <w:r w:rsidRPr="00076E5E">
        <w:rPr>
          <w:i/>
          <w:spacing w:val="-9"/>
          <w:sz w:val="20"/>
        </w:rPr>
        <w:t xml:space="preserve"> </w:t>
      </w:r>
      <w:r w:rsidRPr="00076E5E">
        <w:rPr>
          <w:i/>
          <w:sz w:val="20"/>
        </w:rPr>
        <w:t>Report,</w:t>
      </w:r>
      <w:r w:rsidRPr="00076E5E">
        <w:rPr>
          <w:i/>
          <w:spacing w:val="-6"/>
          <w:sz w:val="20"/>
        </w:rPr>
        <w:t xml:space="preserve"> </w:t>
      </w:r>
      <w:r w:rsidRPr="00076E5E">
        <w:rPr>
          <w:sz w:val="20"/>
        </w:rPr>
        <w:t>signed</w:t>
      </w:r>
      <w:r w:rsidRPr="00076E5E">
        <w:rPr>
          <w:spacing w:val="-9"/>
          <w:sz w:val="20"/>
        </w:rPr>
        <w:t xml:space="preserve"> </w:t>
      </w:r>
      <w:r w:rsidRPr="00076E5E">
        <w:rPr>
          <w:sz w:val="20"/>
        </w:rPr>
        <w:t>by</w:t>
      </w:r>
      <w:r w:rsidRPr="00076E5E">
        <w:rPr>
          <w:spacing w:val="-7"/>
          <w:sz w:val="20"/>
        </w:rPr>
        <w:t xml:space="preserve"> </w:t>
      </w:r>
      <w:r w:rsidRPr="00076E5E">
        <w:rPr>
          <w:sz w:val="20"/>
        </w:rPr>
        <w:t>PhD</w:t>
      </w:r>
      <w:r w:rsidRPr="00076E5E">
        <w:rPr>
          <w:spacing w:val="-11"/>
          <w:sz w:val="20"/>
        </w:rPr>
        <w:t xml:space="preserve"> </w:t>
      </w:r>
      <w:r w:rsidRPr="00076E5E">
        <w:rPr>
          <w:sz w:val="20"/>
        </w:rPr>
        <w:t>candidate,</w:t>
      </w:r>
      <w:r w:rsidRPr="00076E5E">
        <w:rPr>
          <w:spacing w:val="-9"/>
          <w:sz w:val="20"/>
        </w:rPr>
        <w:t xml:space="preserve"> </w:t>
      </w:r>
      <w:r w:rsidRPr="00076E5E">
        <w:rPr>
          <w:sz w:val="20"/>
        </w:rPr>
        <w:t>supervisor,</w:t>
      </w:r>
      <w:r w:rsidRPr="00076E5E">
        <w:rPr>
          <w:spacing w:val="-8"/>
          <w:sz w:val="20"/>
        </w:rPr>
        <w:t xml:space="preserve"> </w:t>
      </w:r>
      <w:r w:rsidRPr="00076E5E">
        <w:rPr>
          <w:sz w:val="20"/>
        </w:rPr>
        <w:t>and</w:t>
      </w:r>
      <w:r w:rsidRPr="00076E5E">
        <w:rPr>
          <w:spacing w:val="-11"/>
          <w:sz w:val="20"/>
        </w:rPr>
        <w:t xml:space="preserve"> </w:t>
      </w:r>
      <w:r w:rsidRPr="00076E5E">
        <w:rPr>
          <w:sz w:val="20"/>
        </w:rPr>
        <w:t>chairperson,</w:t>
      </w:r>
      <w:r w:rsidRPr="00076E5E">
        <w:rPr>
          <w:spacing w:val="-9"/>
          <w:sz w:val="20"/>
        </w:rPr>
        <w:t xml:space="preserve"> </w:t>
      </w:r>
      <w:r w:rsidRPr="00076E5E">
        <w:rPr>
          <w:sz w:val="20"/>
        </w:rPr>
        <w:t>must</w:t>
      </w:r>
      <w:r w:rsidRPr="00076E5E">
        <w:rPr>
          <w:spacing w:val="-9"/>
          <w:sz w:val="20"/>
        </w:rPr>
        <w:t xml:space="preserve"> </w:t>
      </w:r>
      <w:r w:rsidRPr="00076E5E">
        <w:rPr>
          <w:sz w:val="20"/>
        </w:rPr>
        <w:t>be uploaded</w:t>
      </w:r>
      <w:r w:rsidR="00156D59" w:rsidRPr="00076E5E">
        <w:rPr>
          <w:sz w:val="20"/>
        </w:rPr>
        <w:t xml:space="preserve"> into the Students Files as the file regarding individual study plan within IS STAG</w:t>
      </w:r>
      <w:r w:rsidRPr="00076E5E">
        <w:rPr>
          <w:sz w:val="20"/>
        </w:rPr>
        <w:t>.</w:t>
      </w:r>
      <w:r w:rsidR="00832CD3">
        <w:rPr>
          <w:sz w:val="20"/>
        </w:rPr>
        <w:t xml:space="preserve"> Both electronic and scanned signatures are acceptable.</w:t>
      </w:r>
    </w:p>
    <w:p w14:paraId="01E3B0CC" w14:textId="77777777" w:rsidR="0011239C" w:rsidRPr="00076E5E" w:rsidRDefault="0011239C">
      <w:pPr>
        <w:pStyle w:val="BodyText"/>
        <w:spacing w:before="68"/>
        <w:rPr>
          <w:sz w:val="32"/>
        </w:rPr>
      </w:pPr>
    </w:p>
    <w:p w14:paraId="17023E6E" w14:textId="1A441C3E" w:rsidR="0011239C" w:rsidRPr="00076E5E" w:rsidRDefault="009E2DE2" w:rsidP="00D37461">
      <w:pPr>
        <w:pStyle w:val="Heading2"/>
        <w:numPr>
          <w:ilvl w:val="1"/>
          <w:numId w:val="9"/>
        </w:numPr>
      </w:pPr>
      <w:r w:rsidRPr="00076E5E">
        <w:rPr>
          <w:color w:val="79C143"/>
          <w:position w:val="1"/>
        </w:rPr>
        <w:t>Types</w:t>
      </w:r>
      <w:r w:rsidRPr="00076E5E">
        <w:rPr>
          <w:color w:val="79C143"/>
          <w:spacing w:val="-11"/>
          <w:position w:val="1"/>
        </w:rPr>
        <w:t xml:space="preserve"> </w:t>
      </w:r>
      <w:r w:rsidRPr="00076E5E">
        <w:rPr>
          <w:color w:val="79C143"/>
          <w:position w:val="1"/>
        </w:rPr>
        <w:t>of</w:t>
      </w:r>
      <w:r w:rsidRPr="00076E5E">
        <w:rPr>
          <w:color w:val="79C143"/>
          <w:spacing w:val="-11"/>
          <w:position w:val="1"/>
        </w:rPr>
        <w:t xml:space="preserve"> </w:t>
      </w:r>
      <w:r w:rsidR="00DC0149" w:rsidRPr="00076E5E">
        <w:rPr>
          <w:color w:val="79C143"/>
          <w:spacing w:val="-11"/>
          <w:position w:val="1"/>
        </w:rPr>
        <w:t>M</w:t>
      </w:r>
      <w:r w:rsidRPr="00076E5E">
        <w:rPr>
          <w:color w:val="79C143"/>
          <w:position w:val="1"/>
        </w:rPr>
        <w:t>eetings</w:t>
      </w:r>
    </w:p>
    <w:p w14:paraId="4C21BDE8" w14:textId="77777777" w:rsidR="0011239C" w:rsidRPr="00076E5E" w:rsidRDefault="0011239C">
      <w:pPr>
        <w:pStyle w:val="BodyText"/>
        <w:spacing w:before="84"/>
        <w:rPr>
          <w:b/>
          <w:sz w:val="24"/>
        </w:rPr>
      </w:pPr>
    </w:p>
    <w:p w14:paraId="457F43C0" w14:textId="25EF3F1E" w:rsidR="0011239C" w:rsidRPr="00076E5E" w:rsidRDefault="009E2DE2" w:rsidP="00753F5E">
      <w:pPr>
        <w:pStyle w:val="Heading3"/>
        <w:numPr>
          <w:ilvl w:val="2"/>
          <w:numId w:val="9"/>
        </w:numPr>
        <w:rPr>
          <w:color w:val="79C143"/>
        </w:rPr>
      </w:pPr>
      <w:r w:rsidRPr="00076E5E">
        <w:rPr>
          <w:color w:val="79C143"/>
          <w:position w:val="1"/>
        </w:rPr>
        <w:t>First Meeting</w:t>
      </w:r>
    </w:p>
    <w:p w14:paraId="3E56E7C1" w14:textId="4088DAE0" w:rsidR="0011239C" w:rsidRPr="00076E5E" w:rsidRDefault="009E2DE2">
      <w:pPr>
        <w:pStyle w:val="BodyText"/>
        <w:spacing w:before="124" w:line="336" w:lineRule="auto"/>
        <w:ind w:left="458" w:right="116"/>
        <w:jc w:val="both"/>
      </w:pPr>
      <w:r w:rsidRPr="00076E5E">
        <w:t xml:space="preserve">The first TAC meeting takes place </w:t>
      </w:r>
      <w:r w:rsidR="0046182D" w:rsidRPr="00076E5E">
        <w:t>during</w:t>
      </w:r>
      <w:r w:rsidRPr="00076E5E">
        <w:t xml:space="preserve"> the </w:t>
      </w:r>
      <w:r w:rsidR="0046182D" w:rsidRPr="00076E5E">
        <w:t>sixth month after enrolment</w:t>
      </w:r>
      <w:r w:rsidRPr="00076E5E">
        <w:t>. Two weeks before the TAC meeting,</w:t>
      </w:r>
      <w:r w:rsidRPr="00076E5E">
        <w:rPr>
          <w:spacing w:val="-8"/>
        </w:rPr>
        <w:t xml:space="preserve"> </w:t>
      </w:r>
      <w:r w:rsidRPr="00076E5E">
        <w:t>the</w:t>
      </w:r>
      <w:r w:rsidRPr="00076E5E">
        <w:rPr>
          <w:spacing w:val="-6"/>
        </w:rPr>
        <w:t xml:space="preserve"> </w:t>
      </w:r>
      <w:r w:rsidRPr="00076E5E">
        <w:t>PhD</w:t>
      </w:r>
      <w:r w:rsidRPr="00076E5E">
        <w:rPr>
          <w:spacing w:val="-8"/>
        </w:rPr>
        <w:t xml:space="preserve"> </w:t>
      </w:r>
      <w:r w:rsidRPr="00076E5E">
        <w:t>candidate</w:t>
      </w:r>
      <w:r w:rsidRPr="00076E5E">
        <w:rPr>
          <w:spacing w:val="-6"/>
        </w:rPr>
        <w:t xml:space="preserve"> </w:t>
      </w:r>
      <w:r w:rsidRPr="00076E5E">
        <w:t>submits</w:t>
      </w:r>
      <w:r w:rsidRPr="00076E5E">
        <w:rPr>
          <w:spacing w:val="-7"/>
        </w:rPr>
        <w:t xml:space="preserve"> </w:t>
      </w:r>
      <w:r w:rsidR="0046182D" w:rsidRPr="00076E5E">
        <w:t>the individual study plan (ISP)</w:t>
      </w:r>
      <w:r w:rsidRPr="00076E5E">
        <w:t>,</w:t>
      </w:r>
      <w:r w:rsidRPr="00076E5E">
        <w:rPr>
          <w:spacing w:val="-8"/>
        </w:rPr>
        <w:t xml:space="preserve"> </w:t>
      </w:r>
      <w:r w:rsidRPr="00076E5E">
        <w:t>presenting</w:t>
      </w:r>
      <w:r w:rsidRPr="00076E5E">
        <w:rPr>
          <w:spacing w:val="-8"/>
        </w:rPr>
        <w:t xml:space="preserve"> </w:t>
      </w:r>
      <w:r w:rsidRPr="00076E5E">
        <w:t>the</w:t>
      </w:r>
      <w:r w:rsidRPr="00076E5E">
        <w:rPr>
          <w:spacing w:val="-8"/>
        </w:rPr>
        <w:t xml:space="preserve"> </w:t>
      </w:r>
      <w:r w:rsidRPr="00076E5E">
        <w:t>basic</w:t>
      </w:r>
      <w:r w:rsidRPr="00076E5E">
        <w:rPr>
          <w:spacing w:val="-7"/>
        </w:rPr>
        <w:t xml:space="preserve"> </w:t>
      </w:r>
      <w:r w:rsidRPr="00076E5E">
        <w:t>outline of the project.</w:t>
      </w:r>
    </w:p>
    <w:p w14:paraId="2705AA23" w14:textId="77777777" w:rsidR="0011239C" w:rsidRPr="00076E5E" w:rsidRDefault="009E2DE2">
      <w:pPr>
        <w:spacing w:before="120"/>
        <w:ind w:left="458"/>
        <w:jc w:val="both"/>
        <w:rPr>
          <w:sz w:val="20"/>
        </w:rPr>
      </w:pPr>
      <w:r w:rsidRPr="00076E5E">
        <w:rPr>
          <w:sz w:val="20"/>
        </w:rPr>
        <w:t>The</w:t>
      </w:r>
      <w:r w:rsidRPr="00076E5E">
        <w:rPr>
          <w:spacing w:val="-8"/>
          <w:sz w:val="20"/>
        </w:rPr>
        <w:t xml:space="preserve"> </w:t>
      </w:r>
      <w:r w:rsidRPr="00076E5E">
        <w:rPr>
          <w:sz w:val="20"/>
        </w:rPr>
        <w:t>TAC</w:t>
      </w:r>
      <w:r w:rsidRPr="00076E5E">
        <w:rPr>
          <w:spacing w:val="-5"/>
          <w:sz w:val="20"/>
        </w:rPr>
        <w:t xml:space="preserve"> </w:t>
      </w:r>
      <w:r w:rsidRPr="00076E5E">
        <w:rPr>
          <w:sz w:val="20"/>
        </w:rPr>
        <w:t>will</w:t>
      </w:r>
      <w:r w:rsidRPr="00076E5E">
        <w:rPr>
          <w:spacing w:val="-6"/>
          <w:sz w:val="20"/>
        </w:rPr>
        <w:t xml:space="preserve"> </w:t>
      </w:r>
      <w:r w:rsidRPr="00076E5E">
        <w:rPr>
          <w:sz w:val="20"/>
        </w:rPr>
        <w:t>assess</w:t>
      </w:r>
      <w:r w:rsidRPr="00076E5E">
        <w:rPr>
          <w:spacing w:val="-6"/>
          <w:sz w:val="20"/>
        </w:rPr>
        <w:t xml:space="preserve"> </w:t>
      </w:r>
      <w:r w:rsidRPr="00076E5E">
        <w:rPr>
          <w:sz w:val="20"/>
        </w:rPr>
        <w:t>the</w:t>
      </w:r>
      <w:r w:rsidRPr="00076E5E">
        <w:rPr>
          <w:spacing w:val="-7"/>
          <w:sz w:val="20"/>
        </w:rPr>
        <w:t xml:space="preserve"> </w:t>
      </w:r>
      <w:r w:rsidRPr="00076E5E">
        <w:rPr>
          <w:sz w:val="20"/>
        </w:rPr>
        <w:t>following</w:t>
      </w:r>
      <w:r w:rsidRPr="00076E5E">
        <w:rPr>
          <w:spacing w:val="-7"/>
          <w:sz w:val="20"/>
        </w:rPr>
        <w:t xml:space="preserve"> </w:t>
      </w:r>
      <w:r w:rsidRPr="00076E5E">
        <w:rPr>
          <w:sz w:val="20"/>
        </w:rPr>
        <w:t>criteria,</w:t>
      </w:r>
      <w:r w:rsidRPr="00076E5E">
        <w:rPr>
          <w:spacing w:val="-7"/>
          <w:sz w:val="20"/>
        </w:rPr>
        <w:t xml:space="preserve"> </w:t>
      </w:r>
      <w:r w:rsidRPr="00076E5E">
        <w:rPr>
          <w:sz w:val="20"/>
        </w:rPr>
        <w:t>which</w:t>
      </w:r>
      <w:r w:rsidRPr="00076E5E">
        <w:rPr>
          <w:spacing w:val="-7"/>
          <w:sz w:val="20"/>
        </w:rPr>
        <w:t xml:space="preserve"> </w:t>
      </w:r>
      <w:r w:rsidRPr="00076E5E">
        <w:rPr>
          <w:sz w:val="20"/>
        </w:rPr>
        <w:t>will</w:t>
      </w:r>
      <w:r w:rsidRPr="00076E5E">
        <w:rPr>
          <w:spacing w:val="-7"/>
          <w:sz w:val="20"/>
        </w:rPr>
        <w:t xml:space="preserve"> </w:t>
      </w:r>
      <w:r w:rsidRPr="00076E5E">
        <w:rPr>
          <w:sz w:val="20"/>
        </w:rPr>
        <w:t>be</w:t>
      </w:r>
      <w:r w:rsidRPr="00076E5E">
        <w:rPr>
          <w:spacing w:val="-7"/>
          <w:sz w:val="20"/>
        </w:rPr>
        <w:t xml:space="preserve"> </w:t>
      </w:r>
      <w:r w:rsidRPr="00076E5E">
        <w:rPr>
          <w:sz w:val="20"/>
        </w:rPr>
        <w:t>recorded</w:t>
      </w:r>
      <w:r w:rsidRPr="00076E5E">
        <w:rPr>
          <w:spacing w:val="-5"/>
          <w:sz w:val="20"/>
        </w:rPr>
        <w:t xml:space="preserve"> </w:t>
      </w:r>
      <w:r w:rsidRPr="00076E5E">
        <w:rPr>
          <w:sz w:val="20"/>
        </w:rPr>
        <w:t>on</w:t>
      </w:r>
      <w:r w:rsidRPr="00076E5E">
        <w:rPr>
          <w:spacing w:val="-6"/>
          <w:sz w:val="20"/>
        </w:rPr>
        <w:t xml:space="preserve"> </w:t>
      </w:r>
      <w:r w:rsidRPr="00076E5E">
        <w:rPr>
          <w:sz w:val="20"/>
        </w:rPr>
        <w:t>the</w:t>
      </w:r>
      <w:r w:rsidRPr="00076E5E">
        <w:rPr>
          <w:spacing w:val="-1"/>
          <w:sz w:val="20"/>
        </w:rPr>
        <w:t xml:space="preserve"> </w:t>
      </w:r>
      <w:r w:rsidRPr="00076E5E">
        <w:rPr>
          <w:i/>
          <w:sz w:val="20"/>
        </w:rPr>
        <w:t>TAC</w:t>
      </w:r>
      <w:r w:rsidRPr="00076E5E">
        <w:rPr>
          <w:i/>
          <w:spacing w:val="-4"/>
          <w:sz w:val="20"/>
        </w:rPr>
        <w:t xml:space="preserve"> </w:t>
      </w:r>
      <w:r w:rsidRPr="00076E5E">
        <w:rPr>
          <w:i/>
          <w:sz w:val="20"/>
        </w:rPr>
        <w:t>Assessment</w:t>
      </w:r>
      <w:r w:rsidRPr="00076E5E">
        <w:rPr>
          <w:i/>
          <w:spacing w:val="-7"/>
          <w:sz w:val="20"/>
        </w:rPr>
        <w:t xml:space="preserve"> </w:t>
      </w:r>
      <w:r w:rsidRPr="00076E5E">
        <w:rPr>
          <w:i/>
          <w:spacing w:val="-2"/>
          <w:sz w:val="20"/>
        </w:rPr>
        <w:t>Report</w:t>
      </w:r>
      <w:r w:rsidRPr="00076E5E">
        <w:rPr>
          <w:spacing w:val="-2"/>
          <w:sz w:val="20"/>
        </w:rPr>
        <w:t>:</w:t>
      </w:r>
    </w:p>
    <w:p w14:paraId="1F5CBE15" w14:textId="77777777" w:rsidR="0011239C" w:rsidRPr="00076E5E" w:rsidRDefault="009E2DE2">
      <w:pPr>
        <w:pStyle w:val="ListParagraph"/>
        <w:numPr>
          <w:ilvl w:val="0"/>
          <w:numId w:val="2"/>
        </w:numPr>
        <w:tabs>
          <w:tab w:val="left" w:pos="1178"/>
        </w:tabs>
        <w:spacing w:before="226"/>
        <w:rPr>
          <w:sz w:val="20"/>
        </w:rPr>
      </w:pPr>
      <w:r w:rsidRPr="00076E5E">
        <w:rPr>
          <w:sz w:val="20"/>
        </w:rPr>
        <w:t>Scope</w:t>
      </w:r>
      <w:r w:rsidRPr="00076E5E">
        <w:rPr>
          <w:spacing w:val="-5"/>
          <w:sz w:val="20"/>
        </w:rPr>
        <w:t xml:space="preserve"> </w:t>
      </w:r>
      <w:r w:rsidRPr="00076E5E">
        <w:rPr>
          <w:sz w:val="20"/>
        </w:rPr>
        <w:t>and</w:t>
      </w:r>
      <w:r w:rsidRPr="00076E5E">
        <w:rPr>
          <w:spacing w:val="-6"/>
          <w:sz w:val="20"/>
        </w:rPr>
        <w:t xml:space="preserve"> </w:t>
      </w:r>
      <w:r w:rsidRPr="00076E5E">
        <w:rPr>
          <w:sz w:val="20"/>
        </w:rPr>
        <w:t>the</w:t>
      </w:r>
      <w:r w:rsidRPr="00076E5E">
        <w:rPr>
          <w:spacing w:val="-7"/>
          <w:sz w:val="20"/>
        </w:rPr>
        <w:t xml:space="preserve"> </w:t>
      </w:r>
      <w:r w:rsidRPr="00076E5E">
        <w:rPr>
          <w:sz w:val="20"/>
        </w:rPr>
        <w:t>milestones</w:t>
      </w:r>
      <w:r w:rsidRPr="00076E5E">
        <w:rPr>
          <w:spacing w:val="-4"/>
          <w:sz w:val="20"/>
        </w:rPr>
        <w:t xml:space="preserve"> </w:t>
      </w:r>
      <w:r w:rsidRPr="00076E5E">
        <w:rPr>
          <w:sz w:val="20"/>
        </w:rPr>
        <w:t>of</w:t>
      </w:r>
      <w:r w:rsidRPr="00076E5E">
        <w:rPr>
          <w:spacing w:val="-6"/>
          <w:sz w:val="20"/>
        </w:rPr>
        <w:t xml:space="preserve"> </w:t>
      </w:r>
      <w:r w:rsidRPr="00076E5E">
        <w:rPr>
          <w:sz w:val="20"/>
        </w:rPr>
        <w:t>the</w:t>
      </w:r>
      <w:r w:rsidRPr="00076E5E">
        <w:rPr>
          <w:spacing w:val="-6"/>
          <w:sz w:val="20"/>
        </w:rPr>
        <w:t xml:space="preserve"> </w:t>
      </w:r>
      <w:r w:rsidRPr="00076E5E">
        <w:rPr>
          <w:sz w:val="20"/>
        </w:rPr>
        <w:t>research</w:t>
      </w:r>
      <w:r w:rsidRPr="00076E5E">
        <w:rPr>
          <w:spacing w:val="-3"/>
          <w:sz w:val="20"/>
        </w:rPr>
        <w:t xml:space="preserve"> </w:t>
      </w:r>
      <w:r w:rsidRPr="00076E5E">
        <w:rPr>
          <w:spacing w:val="-2"/>
          <w:sz w:val="20"/>
        </w:rPr>
        <w:t>project</w:t>
      </w:r>
    </w:p>
    <w:p w14:paraId="43F4FC67" w14:textId="77777777" w:rsidR="0011239C" w:rsidRPr="00076E5E" w:rsidRDefault="009E2DE2">
      <w:pPr>
        <w:pStyle w:val="ListParagraph"/>
        <w:numPr>
          <w:ilvl w:val="0"/>
          <w:numId w:val="2"/>
        </w:numPr>
        <w:tabs>
          <w:tab w:val="left" w:pos="1178"/>
        </w:tabs>
        <w:rPr>
          <w:sz w:val="20"/>
        </w:rPr>
      </w:pPr>
      <w:r w:rsidRPr="00076E5E">
        <w:rPr>
          <w:sz w:val="20"/>
        </w:rPr>
        <w:t>Expected</w:t>
      </w:r>
      <w:r w:rsidRPr="00076E5E">
        <w:rPr>
          <w:spacing w:val="-7"/>
          <w:sz w:val="20"/>
        </w:rPr>
        <w:t xml:space="preserve"> </w:t>
      </w:r>
      <w:r w:rsidRPr="00076E5E">
        <w:rPr>
          <w:sz w:val="20"/>
        </w:rPr>
        <w:t>impact</w:t>
      </w:r>
      <w:r w:rsidRPr="00076E5E">
        <w:rPr>
          <w:spacing w:val="-7"/>
          <w:sz w:val="20"/>
        </w:rPr>
        <w:t xml:space="preserve"> </w:t>
      </w:r>
      <w:r w:rsidRPr="00076E5E">
        <w:rPr>
          <w:sz w:val="20"/>
        </w:rPr>
        <w:t>and</w:t>
      </w:r>
      <w:r w:rsidRPr="00076E5E">
        <w:rPr>
          <w:spacing w:val="-6"/>
          <w:sz w:val="20"/>
        </w:rPr>
        <w:t xml:space="preserve"> </w:t>
      </w:r>
      <w:r w:rsidRPr="00076E5E">
        <w:rPr>
          <w:sz w:val="20"/>
        </w:rPr>
        <w:t>opportunities</w:t>
      </w:r>
      <w:r w:rsidRPr="00076E5E">
        <w:rPr>
          <w:spacing w:val="-6"/>
          <w:sz w:val="20"/>
        </w:rPr>
        <w:t xml:space="preserve"> </w:t>
      </w:r>
      <w:r w:rsidRPr="00076E5E">
        <w:rPr>
          <w:sz w:val="20"/>
        </w:rPr>
        <w:t>of</w:t>
      </w:r>
      <w:r w:rsidRPr="00076E5E">
        <w:rPr>
          <w:spacing w:val="-9"/>
          <w:sz w:val="20"/>
        </w:rPr>
        <w:t xml:space="preserve"> </w:t>
      </w:r>
      <w:r w:rsidRPr="00076E5E">
        <w:rPr>
          <w:sz w:val="20"/>
        </w:rPr>
        <w:t>the</w:t>
      </w:r>
      <w:r w:rsidRPr="00076E5E">
        <w:rPr>
          <w:spacing w:val="-8"/>
          <w:sz w:val="20"/>
        </w:rPr>
        <w:t xml:space="preserve"> </w:t>
      </w:r>
      <w:r w:rsidRPr="00076E5E">
        <w:rPr>
          <w:spacing w:val="-2"/>
          <w:sz w:val="20"/>
        </w:rPr>
        <w:t>project</w:t>
      </w:r>
    </w:p>
    <w:p w14:paraId="2883CDEA" w14:textId="77777777" w:rsidR="0011239C" w:rsidRPr="00076E5E" w:rsidRDefault="009E2DE2">
      <w:pPr>
        <w:pStyle w:val="ListParagraph"/>
        <w:numPr>
          <w:ilvl w:val="0"/>
          <w:numId w:val="2"/>
        </w:numPr>
        <w:tabs>
          <w:tab w:val="left" w:pos="1178"/>
        </w:tabs>
        <w:rPr>
          <w:sz w:val="20"/>
        </w:rPr>
      </w:pPr>
      <w:r w:rsidRPr="00076E5E">
        <w:rPr>
          <w:sz w:val="20"/>
        </w:rPr>
        <w:t>Potential</w:t>
      </w:r>
      <w:r w:rsidRPr="00076E5E">
        <w:rPr>
          <w:spacing w:val="-9"/>
          <w:sz w:val="20"/>
        </w:rPr>
        <w:t xml:space="preserve"> </w:t>
      </w:r>
      <w:r w:rsidRPr="00076E5E">
        <w:rPr>
          <w:sz w:val="20"/>
        </w:rPr>
        <w:t>risks</w:t>
      </w:r>
      <w:r w:rsidRPr="00076E5E">
        <w:rPr>
          <w:spacing w:val="-7"/>
          <w:sz w:val="20"/>
        </w:rPr>
        <w:t xml:space="preserve"> </w:t>
      </w:r>
      <w:r w:rsidRPr="00076E5E">
        <w:rPr>
          <w:sz w:val="20"/>
        </w:rPr>
        <w:t>and</w:t>
      </w:r>
      <w:r w:rsidRPr="00076E5E">
        <w:rPr>
          <w:spacing w:val="-7"/>
          <w:sz w:val="20"/>
        </w:rPr>
        <w:t xml:space="preserve"> </w:t>
      </w:r>
      <w:r w:rsidRPr="00076E5E">
        <w:rPr>
          <w:sz w:val="20"/>
        </w:rPr>
        <w:t>challenges</w:t>
      </w:r>
      <w:r w:rsidRPr="00076E5E">
        <w:rPr>
          <w:spacing w:val="-7"/>
          <w:sz w:val="20"/>
        </w:rPr>
        <w:t xml:space="preserve"> </w:t>
      </w:r>
      <w:r w:rsidRPr="00076E5E">
        <w:rPr>
          <w:sz w:val="20"/>
        </w:rPr>
        <w:t>involved</w:t>
      </w:r>
      <w:r w:rsidRPr="00076E5E">
        <w:rPr>
          <w:spacing w:val="-7"/>
          <w:sz w:val="20"/>
        </w:rPr>
        <w:t xml:space="preserve"> </w:t>
      </w:r>
      <w:r w:rsidRPr="00076E5E">
        <w:rPr>
          <w:sz w:val="20"/>
        </w:rPr>
        <w:t>in</w:t>
      </w:r>
      <w:r w:rsidRPr="00076E5E">
        <w:rPr>
          <w:spacing w:val="-7"/>
          <w:sz w:val="20"/>
        </w:rPr>
        <w:t xml:space="preserve"> </w:t>
      </w:r>
      <w:r w:rsidRPr="00076E5E">
        <w:rPr>
          <w:sz w:val="20"/>
        </w:rPr>
        <w:t>the</w:t>
      </w:r>
      <w:r w:rsidRPr="00076E5E">
        <w:rPr>
          <w:spacing w:val="-9"/>
          <w:sz w:val="20"/>
        </w:rPr>
        <w:t xml:space="preserve"> </w:t>
      </w:r>
      <w:r w:rsidRPr="00076E5E">
        <w:rPr>
          <w:spacing w:val="-2"/>
          <w:sz w:val="20"/>
        </w:rPr>
        <w:t>project</w:t>
      </w:r>
    </w:p>
    <w:p w14:paraId="637F6352" w14:textId="77777777" w:rsidR="0011239C" w:rsidRPr="00076E5E" w:rsidRDefault="009E2DE2">
      <w:pPr>
        <w:pStyle w:val="ListParagraph"/>
        <w:numPr>
          <w:ilvl w:val="0"/>
          <w:numId w:val="2"/>
        </w:numPr>
        <w:tabs>
          <w:tab w:val="left" w:pos="1178"/>
        </w:tabs>
        <w:spacing w:line="333" w:lineRule="auto"/>
        <w:ind w:right="122"/>
        <w:rPr>
          <w:sz w:val="20"/>
        </w:rPr>
      </w:pPr>
      <w:r w:rsidRPr="00076E5E">
        <w:rPr>
          <w:sz w:val="20"/>
        </w:rPr>
        <w:t>The</w:t>
      </w:r>
      <w:r w:rsidRPr="00076E5E">
        <w:rPr>
          <w:spacing w:val="27"/>
          <w:sz w:val="20"/>
        </w:rPr>
        <w:t xml:space="preserve"> </w:t>
      </w:r>
      <w:r w:rsidRPr="00076E5E">
        <w:rPr>
          <w:sz w:val="20"/>
        </w:rPr>
        <w:t>readiness</w:t>
      </w:r>
      <w:r w:rsidRPr="00076E5E">
        <w:rPr>
          <w:spacing w:val="29"/>
          <w:sz w:val="20"/>
        </w:rPr>
        <w:t xml:space="preserve"> </w:t>
      </w:r>
      <w:r w:rsidRPr="00076E5E">
        <w:rPr>
          <w:sz w:val="20"/>
        </w:rPr>
        <w:t>of</w:t>
      </w:r>
      <w:r w:rsidRPr="00076E5E">
        <w:rPr>
          <w:spacing w:val="27"/>
          <w:sz w:val="20"/>
        </w:rPr>
        <w:t xml:space="preserve"> </w:t>
      </w:r>
      <w:r w:rsidRPr="00076E5E">
        <w:rPr>
          <w:sz w:val="20"/>
        </w:rPr>
        <w:t>the</w:t>
      </w:r>
      <w:r w:rsidRPr="00076E5E">
        <w:rPr>
          <w:spacing w:val="30"/>
          <w:sz w:val="20"/>
        </w:rPr>
        <w:t xml:space="preserve"> </w:t>
      </w:r>
      <w:r w:rsidRPr="00076E5E">
        <w:rPr>
          <w:sz w:val="20"/>
        </w:rPr>
        <w:t>PhD</w:t>
      </w:r>
      <w:r w:rsidRPr="00076E5E">
        <w:rPr>
          <w:spacing w:val="30"/>
          <w:sz w:val="20"/>
        </w:rPr>
        <w:t xml:space="preserve"> </w:t>
      </w:r>
      <w:r w:rsidRPr="00076E5E">
        <w:rPr>
          <w:sz w:val="20"/>
        </w:rPr>
        <w:t>candidate</w:t>
      </w:r>
      <w:r w:rsidRPr="00076E5E">
        <w:rPr>
          <w:spacing w:val="27"/>
          <w:sz w:val="20"/>
        </w:rPr>
        <w:t xml:space="preserve"> </w:t>
      </w:r>
      <w:r w:rsidRPr="00076E5E">
        <w:rPr>
          <w:sz w:val="20"/>
        </w:rPr>
        <w:t>on</w:t>
      </w:r>
      <w:r w:rsidRPr="00076E5E">
        <w:rPr>
          <w:spacing w:val="28"/>
          <w:sz w:val="20"/>
        </w:rPr>
        <w:t xml:space="preserve"> </w:t>
      </w:r>
      <w:r w:rsidRPr="00076E5E">
        <w:rPr>
          <w:sz w:val="20"/>
        </w:rPr>
        <w:t>the</w:t>
      </w:r>
      <w:r w:rsidRPr="00076E5E">
        <w:rPr>
          <w:spacing w:val="27"/>
          <w:sz w:val="20"/>
        </w:rPr>
        <w:t xml:space="preserve"> </w:t>
      </w:r>
      <w:r w:rsidRPr="00076E5E">
        <w:rPr>
          <w:sz w:val="20"/>
        </w:rPr>
        <w:t>project</w:t>
      </w:r>
      <w:r w:rsidRPr="00076E5E">
        <w:rPr>
          <w:spacing w:val="30"/>
          <w:sz w:val="20"/>
        </w:rPr>
        <w:t xml:space="preserve"> </w:t>
      </w:r>
      <w:r w:rsidRPr="00076E5E">
        <w:rPr>
          <w:sz w:val="20"/>
        </w:rPr>
        <w:t>(methodological</w:t>
      </w:r>
      <w:r w:rsidRPr="00076E5E">
        <w:rPr>
          <w:spacing w:val="27"/>
          <w:sz w:val="20"/>
        </w:rPr>
        <w:t xml:space="preserve"> </w:t>
      </w:r>
      <w:r w:rsidRPr="00076E5E">
        <w:rPr>
          <w:sz w:val="20"/>
        </w:rPr>
        <w:t>skills</w:t>
      </w:r>
      <w:r w:rsidRPr="00076E5E">
        <w:rPr>
          <w:spacing w:val="29"/>
          <w:sz w:val="20"/>
        </w:rPr>
        <w:t xml:space="preserve"> </w:t>
      </w:r>
      <w:r w:rsidRPr="00076E5E">
        <w:rPr>
          <w:sz w:val="20"/>
        </w:rPr>
        <w:t>and</w:t>
      </w:r>
      <w:r w:rsidRPr="00076E5E">
        <w:rPr>
          <w:spacing w:val="30"/>
          <w:sz w:val="20"/>
        </w:rPr>
        <w:t xml:space="preserve"> </w:t>
      </w:r>
      <w:r w:rsidRPr="00076E5E">
        <w:rPr>
          <w:sz w:val="20"/>
        </w:rPr>
        <w:t xml:space="preserve">fundamental </w:t>
      </w:r>
      <w:r w:rsidRPr="00076E5E">
        <w:rPr>
          <w:spacing w:val="-2"/>
          <w:sz w:val="20"/>
        </w:rPr>
        <w:t>knowledge)</w:t>
      </w:r>
    </w:p>
    <w:p w14:paraId="29122E69" w14:textId="5D41A036" w:rsidR="0011239C" w:rsidRPr="00076E5E" w:rsidRDefault="009E2DE2">
      <w:pPr>
        <w:pStyle w:val="ListParagraph"/>
        <w:numPr>
          <w:ilvl w:val="0"/>
          <w:numId w:val="2"/>
        </w:numPr>
        <w:tabs>
          <w:tab w:val="left" w:pos="1178"/>
        </w:tabs>
        <w:spacing w:before="18"/>
        <w:rPr>
          <w:sz w:val="20"/>
        </w:rPr>
      </w:pPr>
      <w:r w:rsidRPr="00076E5E">
        <w:rPr>
          <w:sz w:val="20"/>
        </w:rPr>
        <w:t>Overall</w:t>
      </w:r>
      <w:r w:rsidRPr="00076E5E">
        <w:rPr>
          <w:spacing w:val="-9"/>
          <w:sz w:val="20"/>
        </w:rPr>
        <w:t xml:space="preserve"> </w:t>
      </w:r>
      <w:r w:rsidRPr="00076E5E">
        <w:rPr>
          <w:sz w:val="20"/>
        </w:rPr>
        <w:t>assessment</w:t>
      </w:r>
      <w:r w:rsidRPr="00076E5E">
        <w:rPr>
          <w:spacing w:val="-7"/>
          <w:sz w:val="20"/>
        </w:rPr>
        <w:t xml:space="preserve"> </w:t>
      </w:r>
      <w:r w:rsidRPr="00076E5E">
        <w:rPr>
          <w:sz w:val="20"/>
        </w:rPr>
        <w:t>of</w:t>
      </w:r>
      <w:r w:rsidRPr="00076E5E">
        <w:rPr>
          <w:spacing w:val="-6"/>
          <w:sz w:val="20"/>
        </w:rPr>
        <w:t xml:space="preserve"> </w:t>
      </w:r>
      <w:r w:rsidRPr="00076E5E">
        <w:rPr>
          <w:sz w:val="20"/>
        </w:rPr>
        <w:t>the</w:t>
      </w:r>
      <w:r w:rsidRPr="00076E5E">
        <w:rPr>
          <w:spacing w:val="-4"/>
          <w:sz w:val="20"/>
        </w:rPr>
        <w:t xml:space="preserve"> </w:t>
      </w:r>
      <w:r w:rsidRPr="00076E5E">
        <w:rPr>
          <w:sz w:val="20"/>
        </w:rPr>
        <w:t>candidate's</w:t>
      </w:r>
      <w:r w:rsidRPr="00076E5E">
        <w:rPr>
          <w:spacing w:val="-5"/>
          <w:sz w:val="20"/>
        </w:rPr>
        <w:t xml:space="preserve"> </w:t>
      </w:r>
      <w:r w:rsidRPr="00076E5E">
        <w:rPr>
          <w:sz w:val="20"/>
        </w:rPr>
        <w:t>approach</w:t>
      </w:r>
      <w:r w:rsidRPr="00076E5E">
        <w:rPr>
          <w:spacing w:val="-6"/>
          <w:sz w:val="20"/>
        </w:rPr>
        <w:t xml:space="preserve"> </w:t>
      </w:r>
      <w:r w:rsidRPr="00076E5E">
        <w:rPr>
          <w:sz w:val="20"/>
        </w:rPr>
        <w:t>to</w:t>
      </w:r>
      <w:r w:rsidRPr="00076E5E">
        <w:rPr>
          <w:spacing w:val="-9"/>
          <w:sz w:val="20"/>
        </w:rPr>
        <w:t xml:space="preserve"> </w:t>
      </w:r>
      <w:r w:rsidRPr="00076E5E">
        <w:rPr>
          <w:sz w:val="20"/>
        </w:rPr>
        <w:t>the</w:t>
      </w:r>
      <w:r w:rsidRPr="00076E5E">
        <w:rPr>
          <w:spacing w:val="-6"/>
          <w:sz w:val="20"/>
        </w:rPr>
        <w:t xml:space="preserve"> </w:t>
      </w:r>
      <w:r w:rsidRPr="00076E5E">
        <w:rPr>
          <w:spacing w:val="-2"/>
          <w:sz w:val="20"/>
        </w:rPr>
        <w:t>project</w:t>
      </w:r>
    </w:p>
    <w:p w14:paraId="15B123EB" w14:textId="77777777" w:rsidR="002874A7" w:rsidRPr="00076E5E" w:rsidRDefault="002874A7" w:rsidP="002874A7">
      <w:pPr>
        <w:pStyle w:val="ListParagraph"/>
        <w:tabs>
          <w:tab w:val="left" w:pos="1178"/>
        </w:tabs>
        <w:spacing w:before="18"/>
        <w:ind w:firstLine="0"/>
        <w:rPr>
          <w:sz w:val="20"/>
        </w:rPr>
      </w:pPr>
    </w:p>
    <w:p w14:paraId="0350EC8F" w14:textId="3CA31924" w:rsidR="0011239C" w:rsidRPr="00076E5E" w:rsidRDefault="004B3660" w:rsidP="00753F5E">
      <w:pPr>
        <w:pStyle w:val="Heading3"/>
        <w:numPr>
          <w:ilvl w:val="2"/>
          <w:numId w:val="9"/>
        </w:numPr>
        <w:spacing w:before="79"/>
      </w:pPr>
      <w:r w:rsidRPr="00076E5E">
        <w:rPr>
          <w:color w:val="79C143"/>
          <w:position w:val="1"/>
        </w:rPr>
        <w:t xml:space="preserve">Following </w:t>
      </w:r>
      <w:r w:rsidR="00DC0149" w:rsidRPr="00076E5E">
        <w:rPr>
          <w:color w:val="79C143"/>
          <w:position w:val="1"/>
        </w:rPr>
        <w:t>M</w:t>
      </w:r>
      <w:r w:rsidRPr="00076E5E">
        <w:rPr>
          <w:color w:val="79C143"/>
          <w:position w:val="1"/>
        </w:rPr>
        <w:t>eetings</w:t>
      </w:r>
    </w:p>
    <w:p w14:paraId="528FD75B" w14:textId="27B4606C" w:rsidR="0011239C" w:rsidRPr="00076E5E" w:rsidRDefault="009E2DE2">
      <w:pPr>
        <w:pStyle w:val="BodyText"/>
        <w:spacing w:before="121" w:line="336" w:lineRule="auto"/>
        <w:ind w:left="458" w:right="114"/>
        <w:jc w:val="both"/>
      </w:pPr>
      <w:r w:rsidRPr="00076E5E">
        <w:t>The</w:t>
      </w:r>
      <w:r w:rsidRPr="00076E5E">
        <w:rPr>
          <w:spacing w:val="-14"/>
        </w:rPr>
        <w:t xml:space="preserve"> </w:t>
      </w:r>
      <w:r w:rsidR="004B3660" w:rsidRPr="00076E5E">
        <w:t>following</w:t>
      </w:r>
      <w:r w:rsidRPr="00076E5E">
        <w:rPr>
          <w:spacing w:val="-14"/>
        </w:rPr>
        <w:t xml:space="preserve"> </w:t>
      </w:r>
      <w:r w:rsidRPr="00076E5E">
        <w:t>TAC</w:t>
      </w:r>
      <w:r w:rsidRPr="00076E5E">
        <w:rPr>
          <w:spacing w:val="-14"/>
        </w:rPr>
        <w:t xml:space="preserve"> </w:t>
      </w:r>
      <w:r w:rsidRPr="00076E5E">
        <w:t>meeting</w:t>
      </w:r>
      <w:r w:rsidR="004B3660" w:rsidRPr="00076E5E">
        <w:t>s</w:t>
      </w:r>
      <w:r w:rsidRPr="00076E5E">
        <w:rPr>
          <w:spacing w:val="-14"/>
        </w:rPr>
        <w:t xml:space="preserve"> </w:t>
      </w:r>
      <w:r w:rsidRPr="00076E5E">
        <w:t>take</w:t>
      </w:r>
      <w:r w:rsidRPr="00076E5E">
        <w:rPr>
          <w:spacing w:val="-14"/>
        </w:rPr>
        <w:t xml:space="preserve"> </w:t>
      </w:r>
      <w:r w:rsidRPr="00076E5E">
        <w:t>place</w:t>
      </w:r>
      <w:r w:rsidRPr="00076E5E">
        <w:rPr>
          <w:spacing w:val="-14"/>
        </w:rPr>
        <w:t xml:space="preserve"> </w:t>
      </w:r>
      <w:r w:rsidR="004B3660" w:rsidRPr="00076E5E">
        <w:t>every six months and</w:t>
      </w:r>
      <w:r w:rsidRPr="00076E5E">
        <w:rPr>
          <w:spacing w:val="-14"/>
        </w:rPr>
        <w:t xml:space="preserve"> </w:t>
      </w:r>
      <w:r w:rsidRPr="00076E5E">
        <w:t>should</w:t>
      </w:r>
      <w:r w:rsidRPr="00076E5E">
        <w:rPr>
          <w:spacing w:val="-14"/>
        </w:rPr>
        <w:t xml:space="preserve"> </w:t>
      </w:r>
      <w:r w:rsidRPr="00076E5E">
        <w:t>be</w:t>
      </w:r>
      <w:r w:rsidRPr="00076E5E">
        <w:rPr>
          <w:spacing w:val="-14"/>
        </w:rPr>
        <w:t xml:space="preserve"> </w:t>
      </w:r>
      <w:r w:rsidRPr="00076E5E">
        <w:t>focused mainly</w:t>
      </w:r>
      <w:r w:rsidRPr="00076E5E">
        <w:rPr>
          <w:spacing w:val="-14"/>
        </w:rPr>
        <w:t xml:space="preserve"> </w:t>
      </w:r>
      <w:r w:rsidRPr="00076E5E">
        <w:t>on</w:t>
      </w:r>
      <w:r w:rsidRPr="00076E5E">
        <w:rPr>
          <w:spacing w:val="-14"/>
        </w:rPr>
        <w:t xml:space="preserve"> </w:t>
      </w:r>
      <w:r w:rsidRPr="00076E5E">
        <w:t>the</w:t>
      </w:r>
      <w:r w:rsidRPr="00076E5E">
        <w:rPr>
          <w:spacing w:val="-14"/>
        </w:rPr>
        <w:t xml:space="preserve"> </w:t>
      </w:r>
      <w:r w:rsidRPr="00076E5E">
        <w:t>progress</w:t>
      </w:r>
      <w:r w:rsidRPr="00076E5E">
        <w:rPr>
          <w:spacing w:val="-14"/>
        </w:rPr>
        <w:t xml:space="preserve"> </w:t>
      </w:r>
      <w:r w:rsidRPr="00076E5E">
        <w:t>of</w:t>
      </w:r>
      <w:r w:rsidRPr="00076E5E">
        <w:rPr>
          <w:spacing w:val="-14"/>
        </w:rPr>
        <w:t xml:space="preserve"> </w:t>
      </w:r>
      <w:r w:rsidRPr="00076E5E">
        <w:t>the</w:t>
      </w:r>
      <w:r w:rsidRPr="00076E5E">
        <w:rPr>
          <w:spacing w:val="-14"/>
        </w:rPr>
        <w:t xml:space="preserve"> </w:t>
      </w:r>
      <w:r w:rsidRPr="00076E5E">
        <w:t>candidate</w:t>
      </w:r>
      <w:r w:rsidRPr="00076E5E">
        <w:rPr>
          <w:spacing w:val="-14"/>
        </w:rPr>
        <w:t xml:space="preserve"> </w:t>
      </w:r>
      <w:r w:rsidRPr="00076E5E">
        <w:t>in</w:t>
      </w:r>
      <w:r w:rsidRPr="00076E5E">
        <w:rPr>
          <w:spacing w:val="-14"/>
        </w:rPr>
        <w:t xml:space="preserve"> </w:t>
      </w:r>
      <w:r w:rsidRPr="00076E5E">
        <w:t>meeting</w:t>
      </w:r>
      <w:r w:rsidRPr="00076E5E">
        <w:rPr>
          <w:spacing w:val="-14"/>
        </w:rPr>
        <w:t xml:space="preserve"> </w:t>
      </w:r>
      <w:r w:rsidRPr="00076E5E">
        <w:t>the</w:t>
      </w:r>
      <w:r w:rsidRPr="00076E5E">
        <w:rPr>
          <w:spacing w:val="-13"/>
        </w:rPr>
        <w:t xml:space="preserve"> </w:t>
      </w:r>
      <w:r w:rsidRPr="00076E5E">
        <w:t>set</w:t>
      </w:r>
      <w:r w:rsidRPr="00076E5E">
        <w:rPr>
          <w:spacing w:val="-14"/>
        </w:rPr>
        <w:t xml:space="preserve"> </w:t>
      </w:r>
      <w:r w:rsidRPr="00076E5E">
        <w:t>objectives</w:t>
      </w:r>
      <w:r w:rsidRPr="00076E5E">
        <w:rPr>
          <w:spacing w:val="-14"/>
        </w:rPr>
        <w:t xml:space="preserve"> </w:t>
      </w:r>
      <w:r w:rsidRPr="00076E5E">
        <w:t>based</w:t>
      </w:r>
      <w:r w:rsidRPr="00076E5E">
        <w:rPr>
          <w:spacing w:val="-14"/>
        </w:rPr>
        <w:t xml:space="preserve"> </w:t>
      </w:r>
      <w:r w:rsidRPr="00076E5E">
        <w:t>on</w:t>
      </w:r>
      <w:r w:rsidRPr="00076E5E">
        <w:rPr>
          <w:spacing w:val="-14"/>
        </w:rPr>
        <w:t xml:space="preserve"> </w:t>
      </w:r>
      <w:r w:rsidRPr="00076E5E">
        <w:t>a</w:t>
      </w:r>
      <w:r w:rsidRPr="00076E5E">
        <w:rPr>
          <w:spacing w:val="-14"/>
        </w:rPr>
        <w:t xml:space="preserve"> </w:t>
      </w:r>
      <w:r w:rsidRPr="00076E5E">
        <w:t>running</w:t>
      </w:r>
      <w:r w:rsidRPr="00076E5E">
        <w:rPr>
          <w:spacing w:val="-14"/>
        </w:rPr>
        <w:t xml:space="preserve"> </w:t>
      </w:r>
      <w:r w:rsidRPr="00076E5E">
        <w:t>report</w:t>
      </w:r>
      <w:r w:rsidRPr="00076E5E">
        <w:rPr>
          <w:spacing w:val="-14"/>
        </w:rPr>
        <w:t xml:space="preserve"> </w:t>
      </w:r>
      <w:r w:rsidRPr="00076E5E">
        <w:t>prepared by</w:t>
      </w:r>
      <w:r w:rsidRPr="00076E5E">
        <w:rPr>
          <w:spacing w:val="-10"/>
        </w:rPr>
        <w:t xml:space="preserve"> </w:t>
      </w:r>
      <w:r w:rsidRPr="00076E5E">
        <w:t>PhD</w:t>
      </w:r>
      <w:r w:rsidRPr="00076E5E">
        <w:rPr>
          <w:spacing w:val="-11"/>
        </w:rPr>
        <w:t xml:space="preserve"> </w:t>
      </w:r>
      <w:r w:rsidRPr="00076E5E">
        <w:t>candidate.</w:t>
      </w:r>
      <w:r w:rsidRPr="00076E5E">
        <w:rPr>
          <w:spacing w:val="-12"/>
        </w:rPr>
        <w:t xml:space="preserve"> </w:t>
      </w:r>
      <w:r w:rsidRPr="00076E5E">
        <w:t>An</w:t>
      </w:r>
      <w:r w:rsidRPr="00076E5E">
        <w:rPr>
          <w:spacing w:val="-11"/>
        </w:rPr>
        <w:t xml:space="preserve"> </w:t>
      </w:r>
      <w:r w:rsidRPr="00076E5E">
        <w:t>alternative</w:t>
      </w:r>
      <w:r w:rsidRPr="00076E5E">
        <w:rPr>
          <w:spacing w:val="-11"/>
        </w:rPr>
        <w:t xml:space="preserve"> </w:t>
      </w:r>
      <w:r w:rsidRPr="00076E5E">
        <w:t>project</w:t>
      </w:r>
      <w:r w:rsidRPr="00076E5E">
        <w:rPr>
          <w:spacing w:val="-11"/>
        </w:rPr>
        <w:t xml:space="preserve"> </w:t>
      </w:r>
      <w:r w:rsidRPr="00076E5E">
        <w:t>can</w:t>
      </w:r>
      <w:r w:rsidRPr="00076E5E">
        <w:rPr>
          <w:spacing w:val="-12"/>
        </w:rPr>
        <w:t xml:space="preserve"> </w:t>
      </w:r>
      <w:r w:rsidRPr="00076E5E">
        <w:t>also</w:t>
      </w:r>
      <w:r w:rsidRPr="00076E5E">
        <w:rPr>
          <w:spacing w:val="-11"/>
        </w:rPr>
        <w:t xml:space="preserve"> </w:t>
      </w:r>
      <w:r w:rsidRPr="00076E5E">
        <w:t>be</w:t>
      </w:r>
      <w:r w:rsidRPr="00076E5E">
        <w:rPr>
          <w:spacing w:val="-12"/>
        </w:rPr>
        <w:t xml:space="preserve"> </w:t>
      </w:r>
      <w:r w:rsidRPr="00076E5E">
        <w:t>considered</w:t>
      </w:r>
      <w:r w:rsidRPr="00076E5E">
        <w:rPr>
          <w:spacing w:val="-11"/>
        </w:rPr>
        <w:t xml:space="preserve"> </w:t>
      </w:r>
      <w:r w:rsidRPr="00076E5E">
        <w:t>if</w:t>
      </w:r>
      <w:r w:rsidRPr="00076E5E">
        <w:rPr>
          <w:spacing w:val="-11"/>
        </w:rPr>
        <w:t xml:space="preserve"> </w:t>
      </w:r>
      <w:r w:rsidRPr="00076E5E">
        <w:t>progress</w:t>
      </w:r>
      <w:r w:rsidRPr="00076E5E">
        <w:rPr>
          <w:spacing w:val="-5"/>
        </w:rPr>
        <w:t xml:space="preserve"> </w:t>
      </w:r>
      <w:r w:rsidRPr="00076E5E">
        <w:t>is</w:t>
      </w:r>
      <w:r w:rsidRPr="00076E5E">
        <w:rPr>
          <w:spacing w:val="-10"/>
        </w:rPr>
        <w:t xml:space="preserve"> </w:t>
      </w:r>
      <w:r w:rsidRPr="00076E5E">
        <w:t>not</w:t>
      </w:r>
      <w:r w:rsidRPr="00076E5E">
        <w:rPr>
          <w:spacing w:val="-9"/>
        </w:rPr>
        <w:t xml:space="preserve"> </w:t>
      </w:r>
      <w:r w:rsidRPr="00076E5E">
        <w:t>sufficient.</w:t>
      </w:r>
      <w:r w:rsidRPr="00076E5E">
        <w:rPr>
          <w:spacing w:val="-12"/>
        </w:rPr>
        <w:t xml:space="preserve"> </w:t>
      </w:r>
      <w:r w:rsidRPr="00076E5E">
        <w:t>Appropriate attention</w:t>
      </w:r>
      <w:r w:rsidRPr="00076E5E">
        <w:rPr>
          <w:spacing w:val="-14"/>
        </w:rPr>
        <w:t xml:space="preserve"> </w:t>
      </w:r>
      <w:r w:rsidRPr="00076E5E">
        <w:t>must</w:t>
      </w:r>
      <w:r w:rsidRPr="00076E5E">
        <w:rPr>
          <w:spacing w:val="-14"/>
        </w:rPr>
        <w:t xml:space="preserve"> </w:t>
      </w:r>
      <w:r w:rsidRPr="00076E5E">
        <w:t>be</w:t>
      </w:r>
      <w:r w:rsidRPr="00076E5E">
        <w:rPr>
          <w:spacing w:val="-14"/>
        </w:rPr>
        <w:t xml:space="preserve"> </w:t>
      </w:r>
      <w:r w:rsidRPr="00076E5E">
        <w:t>paid</w:t>
      </w:r>
      <w:r w:rsidRPr="00076E5E">
        <w:rPr>
          <w:spacing w:val="-14"/>
        </w:rPr>
        <w:t xml:space="preserve"> </w:t>
      </w:r>
      <w:r w:rsidRPr="00076E5E">
        <w:t>to</w:t>
      </w:r>
      <w:r w:rsidRPr="00076E5E">
        <w:rPr>
          <w:spacing w:val="-14"/>
        </w:rPr>
        <w:t xml:space="preserve"> </w:t>
      </w:r>
      <w:r w:rsidRPr="00076E5E">
        <w:t>any</w:t>
      </w:r>
      <w:r w:rsidRPr="00076E5E">
        <w:rPr>
          <w:spacing w:val="-14"/>
        </w:rPr>
        <w:t xml:space="preserve"> </w:t>
      </w:r>
      <w:r w:rsidRPr="00076E5E">
        <w:t>potential</w:t>
      </w:r>
      <w:r w:rsidRPr="00076E5E">
        <w:rPr>
          <w:spacing w:val="-14"/>
        </w:rPr>
        <w:t xml:space="preserve"> </w:t>
      </w:r>
      <w:r w:rsidRPr="00076E5E">
        <w:t>risks,</w:t>
      </w:r>
      <w:r w:rsidRPr="00076E5E">
        <w:rPr>
          <w:spacing w:val="-14"/>
        </w:rPr>
        <w:t xml:space="preserve"> </w:t>
      </w:r>
      <w:r w:rsidRPr="00076E5E">
        <w:t>and</w:t>
      </w:r>
      <w:r w:rsidRPr="00076E5E">
        <w:rPr>
          <w:spacing w:val="-14"/>
        </w:rPr>
        <w:t xml:space="preserve"> </w:t>
      </w:r>
      <w:r w:rsidRPr="00076E5E">
        <w:t>explicit</w:t>
      </w:r>
      <w:r w:rsidRPr="00076E5E">
        <w:rPr>
          <w:spacing w:val="-14"/>
        </w:rPr>
        <w:t xml:space="preserve"> </w:t>
      </w:r>
      <w:r w:rsidRPr="00076E5E">
        <w:t>measures</w:t>
      </w:r>
      <w:r w:rsidRPr="00076E5E">
        <w:rPr>
          <w:spacing w:val="-14"/>
        </w:rPr>
        <w:t xml:space="preserve"> </w:t>
      </w:r>
      <w:r w:rsidRPr="00076E5E">
        <w:t>must</w:t>
      </w:r>
      <w:r w:rsidRPr="00076E5E">
        <w:rPr>
          <w:spacing w:val="-13"/>
        </w:rPr>
        <w:t xml:space="preserve"> </w:t>
      </w:r>
      <w:r w:rsidRPr="00076E5E">
        <w:t>be</w:t>
      </w:r>
      <w:r w:rsidRPr="00076E5E">
        <w:rPr>
          <w:spacing w:val="-14"/>
        </w:rPr>
        <w:t xml:space="preserve"> </w:t>
      </w:r>
      <w:r w:rsidRPr="00076E5E">
        <w:t>taken</w:t>
      </w:r>
      <w:r w:rsidRPr="00076E5E">
        <w:rPr>
          <w:spacing w:val="-14"/>
        </w:rPr>
        <w:t xml:space="preserve"> </w:t>
      </w:r>
      <w:r w:rsidRPr="00076E5E">
        <w:t>to</w:t>
      </w:r>
      <w:r w:rsidRPr="00076E5E">
        <w:rPr>
          <w:spacing w:val="-14"/>
        </w:rPr>
        <w:t xml:space="preserve"> </w:t>
      </w:r>
      <w:r w:rsidRPr="00076E5E">
        <w:t>prevent</w:t>
      </w:r>
      <w:r w:rsidRPr="00076E5E">
        <w:rPr>
          <w:spacing w:val="-14"/>
        </w:rPr>
        <w:t xml:space="preserve"> </w:t>
      </w:r>
      <w:r w:rsidRPr="00076E5E">
        <w:t>any</w:t>
      </w:r>
      <w:r w:rsidRPr="00076E5E">
        <w:rPr>
          <w:spacing w:val="-14"/>
        </w:rPr>
        <w:t xml:space="preserve"> </w:t>
      </w:r>
      <w:r w:rsidRPr="00076E5E">
        <w:t>failures.</w:t>
      </w:r>
    </w:p>
    <w:p w14:paraId="73459ABF" w14:textId="28CDB71F" w:rsidR="0011239C" w:rsidRPr="00076E5E" w:rsidRDefault="009E2DE2">
      <w:pPr>
        <w:pStyle w:val="BodyText"/>
        <w:spacing w:before="118" w:line="338" w:lineRule="auto"/>
        <w:ind w:left="458" w:right="118"/>
        <w:jc w:val="both"/>
      </w:pPr>
      <w:r w:rsidRPr="00076E5E">
        <w:t>Th</w:t>
      </w:r>
      <w:r w:rsidR="004B3660" w:rsidRPr="00076E5E">
        <w:t>ese</w:t>
      </w:r>
      <w:r w:rsidRPr="00076E5E">
        <w:t xml:space="preserve"> </w:t>
      </w:r>
      <w:r w:rsidR="004B3660" w:rsidRPr="00076E5E">
        <w:t>m</w:t>
      </w:r>
      <w:r w:rsidRPr="00076E5E">
        <w:t>eeting</w:t>
      </w:r>
      <w:r w:rsidR="004B3660" w:rsidRPr="00076E5E">
        <w:t>s</w:t>
      </w:r>
      <w:r w:rsidRPr="00076E5E">
        <w:t xml:space="preserve"> should also serve as a </w:t>
      </w:r>
      <w:r w:rsidRPr="00076E5E">
        <w:rPr>
          <w:b/>
        </w:rPr>
        <w:t>career consultancy</w:t>
      </w:r>
      <w:r w:rsidRPr="00076E5E">
        <w:t xml:space="preserve">. Career development should be monitored </w:t>
      </w:r>
      <w:r w:rsidRPr="00076E5E">
        <w:rPr>
          <w:spacing w:val="-2"/>
        </w:rPr>
        <w:t>further.</w:t>
      </w:r>
    </w:p>
    <w:p w14:paraId="504E7651" w14:textId="77777777" w:rsidR="0011239C" w:rsidRPr="00076E5E" w:rsidRDefault="009E2DE2">
      <w:pPr>
        <w:spacing w:before="117"/>
        <w:ind w:left="458"/>
        <w:jc w:val="both"/>
        <w:rPr>
          <w:sz w:val="20"/>
        </w:rPr>
      </w:pPr>
      <w:r w:rsidRPr="00076E5E">
        <w:rPr>
          <w:sz w:val="20"/>
        </w:rPr>
        <w:t>The</w:t>
      </w:r>
      <w:r w:rsidRPr="00076E5E">
        <w:rPr>
          <w:spacing w:val="-8"/>
          <w:sz w:val="20"/>
        </w:rPr>
        <w:t xml:space="preserve"> </w:t>
      </w:r>
      <w:r w:rsidRPr="00076E5E">
        <w:rPr>
          <w:sz w:val="20"/>
        </w:rPr>
        <w:t>TAC</w:t>
      </w:r>
      <w:r w:rsidRPr="00076E5E">
        <w:rPr>
          <w:spacing w:val="-5"/>
          <w:sz w:val="20"/>
        </w:rPr>
        <w:t xml:space="preserve"> </w:t>
      </w:r>
      <w:r w:rsidRPr="00076E5E">
        <w:rPr>
          <w:sz w:val="20"/>
        </w:rPr>
        <w:t>will</w:t>
      </w:r>
      <w:r w:rsidRPr="00076E5E">
        <w:rPr>
          <w:spacing w:val="-6"/>
          <w:sz w:val="20"/>
        </w:rPr>
        <w:t xml:space="preserve"> </w:t>
      </w:r>
      <w:r w:rsidRPr="00076E5E">
        <w:rPr>
          <w:sz w:val="20"/>
        </w:rPr>
        <w:t>assess</w:t>
      </w:r>
      <w:r w:rsidRPr="00076E5E">
        <w:rPr>
          <w:spacing w:val="-6"/>
          <w:sz w:val="20"/>
        </w:rPr>
        <w:t xml:space="preserve"> </w:t>
      </w:r>
      <w:r w:rsidRPr="00076E5E">
        <w:rPr>
          <w:sz w:val="20"/>
        </w:rPr>
        <w:t>the</w:t>
      </w:r>
      <w:r w:rsidRPr="00076E5E">
        <w:rPr>
          <w:spacing w:val="-7"/>
          <w:sz w:val="20"/>
        </w:rPr>
        <w:t xml:space="preserve"> </w:t>
      </w:r>
      <w:r w:rsidRPr="00076E5E">
        <w:rPr>
          <w:sz w:val="20"/>
        </w:rPr>
        <w:t>following</w:t>
      </w:r>
      <w:r w:rsidRPr="00076E5E">
        <w:rPr>
          <w:spacing w:val="-7"/>
          <w:sz w:val="20"/>
        </w:rPr>
        <w:t xml:space="preserve"> </w:t>
      </w:r>
      <w:r w:rsidRPr="00076E5E">
        <w:rPr>
          <w:sz w:val="20"/>
        </w:rPr>
        <w:t>criteria,</w:t>
      </w:r>
      <w:r w:rsidRPr="00076E5E">
        <w:rPr>
          <w:spacing w:val="-7"/>
          <w:sz w:val="20"/>
        </w:rPr>
        <w:t xml:space="preserve"> </w:t>
      </w:r>
      <w:r w:rsidRPr="00076E5E">
        <w:rPr>
          <w:sz w:val="20"/>
        </w:rPr>
        <w:t>which</w:t>
      </w:r>
      <w:r w:rsidRPr="00076E5E">
        <w:rPr>
          <w:spacing w:val="-7"/>
          <w:sz w:val="20"/>
        </w:rPr>
        <w:t xml:space="preserve"> </w:t>
      </w:r>
      <w:r w:rsidRPr="00076E5E">
        <w:rPr>
          <w:sz w:val="20"/>
        </w:rPr>
        <w:t>will</w:t>
      </w:r>
      <w:r w:rsidRPr="00076E5E">
        <w:rPr>
          <w:spacing w:val="-7"/>
          <w:sz w:val="20"/>
        </w:rPr>
        <w:t xml:space="preserve"> </w:t>
      </w:r>
      <w:r w:rsidRPr="00076E5E">
        <w:rPr>
          <w:sz w:val="20"/>
        </w:rPr>
        <w:t>be</w:t>
      </w:r>
      <w:r w:rsidRPr="00076E5E">
        <w:rPr>
          <w:spacing w:val="-7"/>
          <w:sz w:val="20"/>
        </w:rPr>
        <w:t xml:space="preserve"> </w:t>
      </w:r>
      <w:r w:rsidRPr="00076E5E">
        <w:rPr>
          <w:sz w:val="20"/>
        </w:rPr>
        <w:t>recorded</w:t>
      </w:r>
      <w:r w:rsidRPr="00076E5E">
        <w:rPr>
          <w:spacing w:val="-5"/>
          <w:sz w:val="20"/>
        </w:rPr>
        <w:t xml:space="preserve"> </w:t>
      </w:r>
      <w:r w:rsidRPr="00076E5E">
        <w:rPr>
          <w:sz w:val="20"/>
        </w:rPr>
        <w:t>on</w:t>
      </w:r>
      <w:r w:rsidRPr="00076E5E">
        <w:rPr>
          <w:spacing w:val="-6"/>
          <w:sz w:val="20"/>
        </w:rPr>
        <w:t xml:space="preserve"> </w:t>
      </w:r>
      <w:r w:rsidRPr="00076E5E">
        <w:rPr>
          <w:sz w:val="20"/>
        </w:rPr>
        <w:t>the</w:t>
      </w:r>
      <w:r w:rsidRPr="00076E5E">
        <w:rPr>
          <w:spacing w:val="-1"/>
          <w:sz w:val="20"/>
        </w:rPr>
        <w:t xml:space="preserve"> </w:t>
      </w:r>
      <w:r w:rsidRPr="00076E5E">
        <w:rPr>
          <w:i/>
          <w:sz w:val="20"/>
        </w:rPr>
        <w:t>TAC</w:t>
      </w:r>
      <w:r w:rsidRPr="00076E5E">
        <w:rPr>
          <w:i/>
          <w:spacing w:val="-4"/>
          <w:sz w:val="20"/>
        </w:rPr>
        <w:t xml:space="preserve"> </w:t>
      </w:r>
      <w:r w:rsidRPr="00076E5E">
        <w:rPr>
          <w:i/>
          <w:sz w:val="20"/>
        </w:rPr>
        <w:t>Assessment</w:t>
      </w:r>
      <w:r w:rsidRPr="00076E5E">
        <w:rPr>
          <w:i/>
          <w:spacing w:val="-7"/>
          <w:sz w:val="20"/>
        </w:rPr>
        <w:t xml:space="preserve"> </w:t>
      </w:r>
      <w:r w:rsidRPr="00076E5E">
        <w:rPr>
          <w:i/>
          <w:spacing w:val="-2"/>
          <w:sz w:val="20"/>
        </w:rPr>
        <w:t>Report</w:t>
      </w:r>
      <w:r w:rsidRPr="00076E5E">
        <w:rPr>
          <w:spacing w:val="-2"/>
          <w:sz w:val="20"/>
        </w:rPr>
        <w:t>:</w:t>
      </w:r>
    </w:p>
    <w:p w14:paraId="6D1DCEAD" w14:textId="77777777" w:rsidR="0011239C" w:rsidRPr="00076E5E" w:rsidRDefault="009E2DE2">
      <w:pPr>
        <w:pStyle w:val="ListParagraph"/>
        <w:numPr>
          <w:ilvl w:val="0"/>
          <w:numId w:val="2"/>
        </w:numPr>
        <w:tabs>
          <w:tab w:val="left" w:pos="1178"/>
        </w:tabs>
        <w:spacing w:before="226"/>
        <w:rPr>
          <w:sz w:val="20"/>
        </w:rPr>
      </w:pPr>
      <w:r w:rsidRPr="00076E5E">
        <w:rPr>
          <w:sz w:val="20"/>
        </w:rPr>
        <w:t>Status</w:t>
      </w:r>
      <w:r w:rsidRPr="00076E5E">
        <w:rPr>
          <w:spacing w:val="-4"/>
          <w:sz w:val="20"/>
        </w:rPr>
        <w:t xml:space="preserve"> </w:t>
      </w:r>
      <w:r w:rsidRPr="00076E5E">
        <w:rPr>
          <w:sz w:val="20"/>
        </w:rPr>
        <w:t>of</w:t>
      </w:r>
      <w:r w:rsidRPr="00076E5E">
        <w:rPr>
          <w:spacing w:val="-4"/>
          <w:sz w:val="20"/>
        </w:rPr>
        <w:t xml:space="preserve"> </w:t>
      </w:r>
      <w:r w:rsidRPr="00076E5E">
        <w:rPr>
          <w:sz w:val="20"/>
        </w:rPr>
        <w:t>the</w:t>
      </w:r>
      <w:r w:rsidRPr="00076E5E">
        <w:rPr>
          <w:spacing w:val="-4"/>
          <w:sz w:val="20"/>
        </w:rPr>
        <w:t xml:space="preserve"> </w:t>
      </w:r>
      <w:r w:rsidRPr="00076E5E">
        <w:rPr>
          <w:spacing w:val="-2"/>
          <w:sz w:val="20"/>
        </w:rPr>
        <w:t>Project</w:t>
      </w:r>
    </w:p>
    <w:p w14:paraId="2B8EA71A" w14:textId="77777777" w:rsidR="0011239C" w:rsidRPr="00076E5E" w:rsidRDefault="009E2DE2">
      <w:pPr>
        <w:pStyle w:val="ListParagraph"/>
        <w:numPr>
          <w:ilvl w:val="0"/>
          <w:numId w:val="2"/>
        </w:numPr>
        <w:tabs>
          <w:tab w:val="left" w:pos="1178"/>
        </w:tabs>
        <w:spacing w:before="107"/>
        <w:rPr>
          <w:sz w:val="20"/>
        </w:rPr>
      </w:pPr>
      <w:r w:rsidRPr="00076E5E">
        <w:rPr>
          <w:sz w:val="20"/>
        </w:rPr>
        <w:t>Progress</w:t>
      </w:r>
      <w:r w:rsidRPr="00076E5E">
        <w:rPr>
          <w:spacing w:val="-13"/>
          <w:sz w:val="20"/>
        </w:rPr>
        <w:t xml:space="preserve"> </w:t>
      </w:r>
      <w:r w:rsidRPr="00076E5E">
        <w:rPr>
          <w:spacing w:val="-4"/>
          <w:sz w:val="20"/>
        </w:rPr>
        <w:t>made</w:t>
      </w:r>
    </w:p>
    <w:p w14:paraId="1AAD6BA3" w14:textId="393E2BD2" w:rsidR="0011239C" w:rsidRPr="00076E5E" w:rsidRDefault="009E2DE2">
      <w:pPr>
        <w:pStyle w:val="ListParagraph"/>
        <w:numPr>
          <w:ilvl w:val="0"/>
          <w:numId w:val="2"/>
        </w:numPr>
        <w:tabs>
          <w:tab w:val="left" w:pos="1178"/>
        </w:tabs>
        <w:spacing w:before="104"/>
        <w:rPr>
          <w:sz w:val="20"/>
        </w:rPr>
      </w:pPr>
      <w:r w:rsidRPr="00076E5E">
        <w:rPr>
          <w:sz w:val="20"/>
        </w:rPr>
        <w:t>Goals</w:t>
      </w:r>
      <w:r w:rsidRPr="00076E5E">
        <w:rPr>
          <w:spacing w:val="-7"/>
          <w:sz w:val="20"/>
        </w:rPr>
        <w:t xml:space="preserve"> </w:t>
      </w:r>
      <w:r w:rsidRPr="00076E5E">
        <w:rPr>
          <w:sz w:val="20"/>
        </w:rPr>
        <w:t>for</w:t>
      </w:r>
      <w:r w:rsidRPr="00076E5E">
        <w:rPr>
          <w:spacing w:val="-6"/>
          <w:sz w:val="20"/>
        </w:rPr>
        <w:t xml:space="preserve"> </w:t>
      </w:r>
      <w:r w:rsidR="001A0D6A" w:rsidRPr="00076E5E">
        <w:rPr>
          <w:sz w:val="20"/>
        </w:rPr>
        <w:t>the upcoming semester</w:t>
      </w:r>
    </w:p>
    <w:p w14:paraId="0A0701DE" w14:textId="77777777" w:rsidR="0011239C" w:rsidRPr="00076E5E" w:rsidRDefault="009E2DE2">
      <w:pPr>
        <w:pStyle w:val="ListParagraph"/>
        <w:numPr>
          <w:ilvl w:val="0"/>
          <w:numId w:val="2"/>
        </w:numPr>
        <w:tabs>
          <w:tab w:val="left" w:pos="1178"/>
        </w:tabs>
        <w:rPr>
          <w:sz w:val="20"/>
        </w:rPr>
      </w:pPr>
      <w:r w:rsidRPr="00076E5E">
        <w:rPr>
          <w:sz w:val="20"/>
        </w:rPr>
        <w:t>Career</w:t>
      </w:r>
      <w:r w:rsidRPr="00076E5E">
        <w:rPr>
          <w:spacing w:val="-9"/>
          <w:sz w:val="20"/>
        </w:rPr>
        <w:t xml:space="preserve"> </w:t>
      </w:r>
      <w:r w:rsidRPr="00076E5E">
        <w:rPr>
          <w:spacing w:val="-2"/>
          <w:sz w:val="20"/>
        </w:rPr>
        <w:t>plans</w:t>
      </w:r>
    </w:p>
    <w:p w14:paraId="49DF5739" w14:textId="77777777" w:rsidR="0011239C" w:rsidRPr="00076E5E" w:rsidRDefault="0011239C">
      <w:pPr>
        <w:pStyle w:val="BodyText"/>
        <w:spacing w:before="173"/>
        <w:rPr>
          <w:sz w:val="24"/>
        </w:rPr>
      </w:pPr>
    </w:p>
    <w:p w14:paraId="170B9AA6" w14:textId="66568A6B" w:rsidR="004B3660" w:rsidRPr="00076E5E" w:rsidRDefault="004B3660" w:rsidP="00A4715D">
      <w:pPr>
        <w:pStyle w:val="BodyText"/>
        <w:spacing w:before="122" w:line="336" w:lineRule="auto"/>
        <w:ind w:left="458" w:right="117"/>
        <w:jc w:val="both"/>
      </w:pPr>
      <w:r w:rsidRPr="00076E5E">
        <w:t>The later meetings aim to evaluate the readiness of the</w:t>
      </w:r>
      <w:r w:rsidRPr="00076E5E">
        <w:rPr>
          <w:spacing w:val="-11"/>
        </w:rPr>
        <w:t xml:space="preserve"> </w:t>
      </w:r>
      <w:r w:rsidRPr="00076E5E">
        <w:t>PhD</w:t>
      </w:r>
      <w:r w:rsidRPr="00076E5E">
        <w:rPr>
          <w:spacing w:val="-12"/>
        </w:rPr>
        <w:t xml:space="preserve"> </w:t>
      </w:r>
      <w:r w:rsidRPr="00076E5E">
        <w:t>candidate</w:t>
      </w:r>
      <w:r w:rsidRPr="00076E5E">
        <w:rPr>
          <w:spacing w:val="-12"/>
        </w:rPr>
        <w:t xml:space="preserve"> </w:t>
      </w:r>
      <w:r w:rsidRPr="00076E5E">
        <w:t>to</w:t>
      </w:r>
      <w:r w:rsidRPr="00076E5E">
        <w:rPr>
          <w:spacing w:val="-10"/>
        </w:rPr>
        <w:t xml:space="preserve"> </w:t>
      </w:r>
      <w:r w:rsidRPr="00076E5E">
        <w:t>publish</w:t>
      </w:r>
      <w:r w:rsidRPr="00076E5E">
        <w:rPr>
          <w:spacing w:val="-12"/>
        </w:rPr>
        <w:t xml:space="preserve"> </w:t>
      </w:r>
      <w:r w:rsidRPr="00076E5E">
        <w:t>results,</w:t>
      </w:r>
      <w:r w:rsidRPr="00076E5E">
        <w:rPr>
          <w:spacing w:val="-12"/>
        </w:rPr>
        <w:t xml:space="preserve"> </w:t>
      </w:r>
      <w:r w:rsidRPr="00076E5E">
        <w:t>complete</w:t>
      </w:r>
      <w:r w:rsidRPr="00076E5E">
        <w:rPr>
          <w:spacing w:val="-11"/>
        </w:rPr>
        <w:t xml:space="preserve"> </w:t>
      </w:r>
      <w:r w:rsidRPr="00076E5E">
        <w:t>the</w:t>
      </w:r>
      <w:r w:rsidRPr="00076E5E">
        <w:rPr>
          <w:spacing w:val="-11"/>
        </w:rPr>
        <w:t xml:space="preserve"> </w:t>
      </w:r>
      <w:r w:rsidRPr="00076E5E">
        <w:t>research,</w:t>
      </w:r>
      <w:r w:rsidRPr="00076E5E">
        <w:rPr>
          <w:spacing w:val="-12"/>
        </w:rPr>
        <w:t xml:space="preserve"> </w:t>
      </w:r>
      <w:r w:rsidRPr="00076E5E">
        <w:t>and</w:t>
      </w:r>
      <w:r w:rsidRPr="00076E5E">
        <w:rPr>
          <w:spacing w:val="-11"/>
        </w:rPr>
        <w:t xml:space="preserve"> </w:t>
      </w:r>
      <w:r w:rsidRPr="00076E5E">
        <w:t>finish</w:t>
      </w:r>
      <w:r w:rsidRPr="00076E5E">
        <w:rPr>
          <w:spacing w:val="-11"/>
        </w:rPr>
        <w:t xml:space="preserve"> </w:t>
      </w:r>
      <w:r w:rsidRPr="00076E5E">
        <w:t>studies (including a tentative defence date, i.e., month and year).</w:t>
      </w:r>
      <w:r w:rsidRPr="00076E5E">
        <w:rPr>
          <w:spacing w:val="-10"/>
        </w:rPr>
        <w:t xml:space="preserve"> </w:t>
      </w:r>
      <w:r w:rsidRPr="00076E5E">
        <w:t>The</w:t>
      </w:r>
      <w:r w:rsidRPr="00076E5E">
        <w:rPr>
          <w:spacing w:val="-12"/>
        </w:rPr>
        <w:t xml:space="preserve"> </w:t>
      </w:r>
      <w:r w:rsidRPr="00076E5E">
        <w:t>status</w:t>
      </w:r>
      <w:r w:rsidRPr="00076E5E">
        <w:rPr>
          <w:spacing w:val="-12"/>
        </w:rPr>
        <w:t xml:space="preserve"> </w:t>
      </w:r>
      <w:r w:rsidRPr="00076E5E">
        <w:t>of</w:t>
      </w:r>
      <w:r w:rsidRPr="00076E5E">
        <w:rPr>
          <w:spacing w:val="-11"/>
        </w:rPr>
        <w:t xml:space="preserve"> </w:t>
      </w:r>
      <w:r w:rsidRPr="00076E5E">
        <w:t>the</w:t>
      </w:r>
      <w:r w:rsidRPr="00076E5E">
        <w:rPr>
          <w:spacing w:val="-11"/>
        </w:rPr>
        <w:t xml:space="preserve"> </w:t>
      </w:r>
      <w:r w:rsidRPr="00076E5E">
        <w:t>project and duties needed for completing the study should be described in the running report provided by the PhD</w:t>
      </w:r>
      <w:r w:rsidRPr="00076E5E">
        <w:rPr>
          <w:spacing w:val="-1"/>
        </w:rPr>
        <w:t xml:space="preserve"> </w:t>
      </w:r>
      <w:r w:rsidRPr="00076E5E">
        <w:t>candidate to</w:t>
      </w:r>
      <w:r w:rsidRPr="00076E5E">
        <w:rPr>
          <w:spacing w:val="-1"/>
        </w:rPr>
        <w:t xml:space="preserve"> </w:t>
      </w:r>
      <w:r w:rsidRPr="00076E5E">
        <w:t>the</w:t>
      </w:r>
      <w:r w:rsidRPr="00076E5E">
        <w:rPr>
          <w:spacing w:val="-1"/>
        </w:rPr>
        <w:t xml:space="preserve"> </w:t>
      </w:r>
      <w:r w:rsidRPr="00076E5E">
        <w:t>TAC committee in</w:t>
      </w:r>
      <w:r w:rsidRPr="00076E5E">
        <w:rPr>
          <w:spacing w:val="-1"/>
        </w:rPr>
        <w:t xml:space="preserve"> </w:t>
      </w:r>
      <w:r w:rsidRPr="00076E5E">
        <w:t>advance.</w:t>
      </w:r>
      <w:r w:rsidRPr="00076E5E">
        <w:rPr>
          <w:spacing w:val="-1"/>
        </w:rPr>
        <w:t xml:space="preserve"> </w:t>
      </w:r>
      <w:r w:rsidRPr="00076E5E">
        <w:t>If more</w:t>
      </w:r>
      <w:r w:rsidRPr="00076E5E">
        <w:rPr>
          <w:spacing w:val="-1"/>
        </w:rPr>
        <w:t xml:space="preserve"> </w:t>
      </w:r>
      <w:r w:rsidRPr="00076E5E">
        <w:t>time</w:t>
      </w:r>
      <w:r w:rsidRPr="00076E5E">
        <w:rPr>
          <w:spacing w:val="-1"/>
        </w:rPr>
        <w:t xml:space="preserve"> </w:t>
      </w:r>
      <w:r w:rsidRPr="00076E5E">
        <w:t>for completion</w:t>
      </w:r>
      <w:r w:rsidRPr="00076E5E">
        <w:rPr>
          <w:spacing w:val="-2"/>
        </w:rPr>
        <w:t xml:space="preserve"> </w:t>
      </w:r>
      <w:r w:rsidRPr="00076E5E">
        <w:t>of</w:t>
      </w:r>
      <w:r w:rsidRPr="00076E5E">
        <w:rPr>
          <w:spacing w:val="-1"/>
        </w:rPr>
        <w:t xml:space="preserve"> </w:t>
      </w:r>
      <w:r w:rsidRPr="00076E5E">
        <w:t>the</w:t>
      </w:r>
      <w:r w:rsidRPr="00076E5E">
        <w:rPr>
          <w:spacing w:val="-2"/>
        </w:rPr>
        <w:t xml:space="preserve"> </w:t>
      </w:r>
      <w:r w:rsidRPr="00076E5E">
        <w:t>study is needed,</w:t>
      </w:r>
      <w:r w:rsidRPr="00076E5E">
        <w:rPr>
          <w:spacing w:val="-1"/>
        </w:rPr>
        <w:t xml:space="preserve"> </w:t>
      </w:r>
      <w:r w:rsidRPr="00076E5E">
        <w:t>a detailed</w:t>
      </w:r>
      <w:r w:rsidRPr="00076E5E">
        <w:rPr>
          <w:spacing w:val="-14"/>
        </w:rPr>
        <w:t xml:space="preserve"> </w:t>
      </w:r>
      <w:r w:rsidRPr="00076E5E">
        <w:t>research</w:t>
      </w:r>
      <w:r w:rsidRPr="00076E5E">
        <w:rPr>
          <w:spacing w:val="-14"/>
        </w:rPr>
        <w:t xml:space="preserve"> </w:t>
      </w:r>
      <w:r w:rsidRPr="00076E5E">
        <w:t>plan</w:t>
      </w:r>
      <w:r w:rsidRPr="00076E5E">
        <w:rPr>
          <w:spacing w:val="-11"/>
        </w:rPr>
        <w:t xml:space="preserve"> </w:t>
      </w:r>
      <w:r w:rsidRPr="00076E5E">
        <w:t>must</w:t>
      </w:r>
      <w:r w:rsidRPr="00076E5E">
        <w:rPr>
          <w:spacing w:val="-11"/>
        </w:rPr>
        <w:t xml:space="preserve"> </w:t>
      </w:r>
      <w:r w:rsidRPr="00076E5E">
        <w:t>be</w:t>
      </w:r>
      <w:r w:rsidRPr="00076E5E">
        <w:rPr>
          <w:spacing w:val="-12"/>
        </w:rPr>
        <w:t xml:space="preserve"> </w:t>
      </w:r>
      <w:r w:rsidRPr="00076E5E">
        <w:t>submitted</w:t>
      </w:r>
      <w:r w:rsidRPr="00076E5E">
        <w:rPr>
          <w:spacing w:val="-12"/>
        </w:rPr>
        <w:t xml:space="preserve"> </w:t>
      </w:r>
      <w:r w:rsidRPr="00076E5E">
        <w:t>together</w:t>
      </w:r>
      <w:r w:rsidRPr="00076E5E">
        <w:rPr>
          <w:spacing w:val="-13"/>
        </w:rPr>
        <w:t xml:space="preserve"> </w:t>
      </w:r>
      <w:r w:rsidRPr="00076E5E">
        <w:t>with</w:t>
      </w:r>
      <w:r w:rsidRPr="00076E5E">
        <w:rPr>
          <w:spacing w:val="-12"/>
        </w:rPr>
        <w:t xml:space="preserve"> </w:t>
      </w:r>
      <w:r w:rsidRPr="00076E5E">
        <w:t>the</w:t>
      </w:r>
      <w:r w:rsidRPr="00076E5E">
        <w:rPr>
          <w:spacing w:val="-9"/>
        </w:rPr>
        <w:t xml:space="preserve"> </w:t>
      </w:r>
      <w:r w:rsidRPr="00076E5E">
        <w:rPr>
          <w:i/>
        </w:rPr>
        <w:t>TAC</w:t>
      </w:r>
      <w:r w:rsidRPr="00076E5E">
        <w:rPr>
          <w:i/>
          <w:spacing w:val="-11"/>
        </w:rPr>
        <w:t xml:space="preserve"> </w:t>
      </w:r>
      <w:r w:rsidRPr="00076E5E">
        <w:rPr>
          <w:i/>
        </w:rPr>
        <w:t>Assessment</w:t>
      </w:r>
      <w:r w:rsidRPr="00076E5E">
        <w:rPr>
          <w:i/>
          <w:spacing w:val="-12"/>
        </w:rPr>
        <w:t xml:space="preserve"> </w:t>
      </w:r>
      <w:r w:rsidRPr="00076E5E">
        <w:rPr>
          <w:i/>
        </w:rPr>
        <w:t>Report</w:t>
      </w:r>
      <w:r w:rsidRPr="00076E5E">
        <w:rPr>
          <w:i/>
          <w:spacing w:val="-11"/>
        </w:rPr>
        <w:t xml:space="preserve"> </w:t>
      </w:r>
      <w:r w:rsidRPr="00076E5E">
        <w:t>to</w:t>
      </w:r>
      <w:r w:rsidRPr="00076E5E">
        <w:rPr>
          <w:spacing w:val="-12"/>
        </w:rPr>
        <w:t xml:space="preserve"> </w:t>
      </w:r>
      <w:r w:rsidRPr="00076E5E">
        <w:t>specify</w:t>
      </w:r>
      <w:r w:rsidRPr="00076E5E">
        <w:rPr>
          <w:spacing w:val="-10"/>
        </w:rPr>
        <w:t xml:space="preserve"> </w:t>
      </w:r>
      <w:r w:rsidRPr="00076E5E">
        <w:t xml:space="preserve">precisely the timing and activities required for the successful </w:t>
      </w:r>
      <w:r w:rsidR="00483496" w:rsidRPr="00076E5E">
        <w:t>defence</w:t>
      </w:r>
      <w:r w:rsidRPr="00076E5E">
        <w:t xml:space="preserve">. The candidate's funding after the </w:t>
      </w:r>
      <w:r w:rsidRPr="00076E5E">
        <w:lastRenderedPageBreak/>
        <w:t>regular study period must be clarified.</w:t>
      </w:r>
    </w:p>
    <w:p w14:paraId="0539C821" w14:textId="77777777" w:rsidR="002874A7" w:rsidRPr="00076E5E" w:rsidRDefault="002874A7" w:rsidP="00A4715D">
      <w:pPr>
        <w:pStyle w:val="BodyText"/>
        <w:spacing w:before="122" w:line="336" w:lineRule="auto"/>
        <w:ind w:left="458" w:right="117"/>
        <w:jc w:val="both"/>
      </w:pPr>
    </w:p>
    <w:p w14:paraId="74B2C402" w14:textId="77777777" w:rsidR="00A4715D" w:rsidRPr="00076E5E" w:rsidRDefault="00A4715D" w:rsidP="00A4715D">
      <w:pPr>
        <w:pStyle w:val="BodyText"/>
        <w:spacing w:before="122" w:line="336" w:lineRule="auto"/>
        <w:ind w:left="458" w:right="117"/>
        <w:jc w:val="both"/>
      </w:pPr>
    </w:p>
    <w:p w14:paraId="1FA9419B" w14:textId="2E4D9B02" w:rsidR="0011239C" w:rsidRPr="00076E5E" w:rsidRDefault="00A4715D" w:rsidP="00D37461">
      <w:pPr>
        <w:pStyle w:val="Heading3"/>
        <w:numPr>
          <w:ilvl w:val="2"/>
          <w:numId w:val="9"/>
        </w:numPr>
      </w:pPr>
      <w:r w:rsidRPr="00076E5E">
        <w:t xml:space="preserve"> </w:t>
      </w:r>
      <w:r w:rsidR="009E2DE2" w:rsidRPr="00076E5E">
        <w:rPr>
          <w:color w:val="79C143"/>
        </w:rPr>
        <w:t>Ad Hoc Meetings</w:t>
      </w:r>
    </w:p>
    <w:p w14:paraId="3B469C8B" w14:textId="77777777" w:rsidR="0011239C" w:rsidRPr="00076E5E" w:rsidRDefault="009E2DE2">
      <w:pPr>
        <w:pStyle w:val="BodyText"/>
        <w:spacing w:before="123" w:line="336" w:lineRule="auto"/>
        <w:ind w:left="458"/>
      </w:pPr>
      <w:r w:rsidRPr="00076E5E">
        <w:t>At</w:t>
      </w:r>
      <w:r w:rsidRPr="00076E5E">
        <w:rPr>
          <w:spacing w:val="64"/>
        </w:rPr>
        <w:t xml:space="preserve"> </w:t>
      </w:r>
      <w:r w:rsidRPr="00076E5E">
        <w:t>any</w:t>
      </w:r>
      <w:r w:rsidRPr="00076E5E">
        <w:rPr>
          <w:spacing w:val="64"/>
        </w:rPr>
        <w:t xml:space="preserve"> </w:t>
      </w:r>
      <w:r w:rsidRPr="00076E5E">
        <w:t>time,</w:t>
      </w:r>
      <w:r w:rsidRPr="00076E5E">
        <w:rPr>
          <w:spacing w:val="65"/>
        </w:rPr>
        <w:t xml:space="preserve"> </w:t>
      </w:r>
      <w:r w:rsidRPr="00076E5E">
        <w:t>any</w:t>
      </w:r>
      <w:r w:rsidRPr="00076E5E">
        <w:rPr>
          <w:spacing w:val="67"/>
        </w:rPr>
        <w:t xml:space="preserve"> </w:t>
      </w:r>
      <w:r w:rsidRPr="00076E5E">
        <w:t>involved</w:t>
      </w:r>
      <w:r w:rsidRPr="00076E5E">
        <w:rPr>
          <w:spacing w:val="63"/>
        </w:rPr>
        <w:t xml:space="preserve"> </w:t>
      </w:r>
      <w:r w:rsidRPr="00076E5E">
        <w:t>party</w:t>
      </w:r>
      <w:r w:rsidRPr="00076E5E">
        <w:rPr>
          <w:spacing w:val="64"/>
        </w:rPr>
        <w:t xml:space="preserve"> </w:t>
      </w:r>
      <w:r w:rsidRPr="00076E5E">
        <w:t>(TAC</w:t>
      </w:r>
      <w:r w:rsidRPr="00076E5E">
        <w:rPr>
          <w:spacing w:val="64"/>
        </w:rPr>
        <w:t xml:space="preserve"> </w:t>
      </w:r>
      <w:r w:rsidRPr="00076E5E">
        <w:t>member,</w:t>
      </w:r>
      <w:r w:rsidRPr="00076E5E">
        <w:rPr>
          <w:spacing w:val="66"/>
        </w:rPr>
        <w:t xml:space="preserve"> </w:t>
      </w:r>
      <w:r w:rsidRPr="00076E5E">
        <w:t>PhD</w:t>
      </w:r>
      <w:r w:rsidRPr="00076E5E">
        <w:rPr>
          <w:spacing w:val="63"/>
        </w:rPr>
        <w:t xml:space="preserve"> </w:t>
      </w:r>
      <w:r w:rsidRPr="00076E5E">
        <w:t>candidate,</w:t>
      </w:r>
      <w:r w:rsidRPr="00076E5E">
        <w:rPr>
          <w:spacing w:val="65"/>
        </w:rPr>
        <w:t xml:space="preserve"> </w:t>
      </w:r>
      <w:r w:rsidRPr="00076E5E">
        <w:t>supervisor)</w:t>
      </w:r>
      <w:r w:rsidRPr="00076E5E">
        <w:rPr>
          <w:spacing w:val="67"/>
        </w:rPr>
        <w:t xml:space="preserve"> </w:t>
      </w:r>
      <w:r w:rsidRPr="00076E5E">
        <w:t>can</w:t>
      </w:r>
      <w:r w:rsidRPr="00076E5E">
        <w:rPr>
          <w:spacing w:val="63"/>
        </w:rPr>
        <w:t xml:space="preserve"> </w:t>
      </w:r>
      <w:r w:rsidRPr="00076E5E">
        <w:t>hold</w:t>
      </w:r>
      <w:r w:rsidRPr="00076E5E">
        <w:rPr>
          <w:spacing w:val="65"/>
        </w:rPr>
        <w:t xml:space="preserve"> </w:t>
      </w:r>
      <w:r w:rsidRPr="00076E5E">
        <w:t>personal discussions with another party or can request additional TAC meetings.</w:t>
      </w:r>
    </w:p>
    <w:p w14:paraId="1EF0540B" w14:textId="77777777" w:rsidR="0011239C" w:rsidRPr="00076E5E" w:rsidRDefault="0011239C">
      <w:pPr>
        <w:spacing w:line="336" w:lineRule="auto"/>
        <w:sectPr w:rsidR="0011239C" w:rsidRPr="00076E5E" w:rsidSect="005C1A46">
          <w:pgSz w:w="11910" w:h="16840"/>
          <w:pgMar w:top="1320" w:right="1300" w:bottom="960" w:left="960" w:header="0" w:footer="768" w:gutter="0"/>
          <w:cols w:space="720"/>
        </w:sectPr>
      </w:pPr>
    </w:p>
    <w:p w14:paraId="784C3994" w14:textId="018EF1BC" w:rsidR="0011239C" w:rsidRPr="00076E5E" w:rsidRDefault="00A4715D" w:rsidP="00753F5E">
      <w:pPr>
        <w:pStyle w:val="Heading1"/>
        <w:numPr>
          <w:ilvl w:val="0"/>
          <w:numId w:val="9"/>
        </w:numPr>
        <w:rPr>
          <w:color w:val="007D57"/>
        </w:rPr>
      </w:pPr>
      <w:r w:rsidRPr="00076E5E">
        <w:rPr>
          <w:color w:val="007D57"/>
        </w:rPr>
        <w:lastRenderedPageBreak/>
        <w:t>EXCEPTIONAL CIRCUMSTANCES</w:t>
      </w:r>
    </w:p>
    <w:p w14:paraId="1F49DE40" w14:textId="014B0B36" w:rsidR="0011239C" w:rsidRPr="00076E5E" w:rsidRDefault="009E2DE2" w:rsidP="00753F5E">
      <w:pPr>
        <w:pStyle w:val="Heading2"/>
        <w:numPr>
          <w:ilvl w:val="1"/>
          <w:numId w:val="9"/>
        </w:numPr>
        <w:spacing w:before="1"/>
        <w:rPr>
          <w:color w:val="79C143"/>
        </w:rPr>
      </w:pPr>
      <w:r w:rsidRPr="00076E5E">
        <w:rPr>
          <w:color w:val="79C143"/>
        </w:rPr>
        <w:t xml:space="preserve">Process of </w:t>
      </w:r>
      <w:r w:rsidR="004315F7" w:rsidRPr="00076E5E">
        <w:rPr>
          <w:color w:val="79C143"/>
        </w:rPr>
        <w:t>A</w:t>
      </w:r>
      <w:r w:rsidRPr="00076E5E">
        <w:rPr>
          <w:color w:val="79C143"/>
        </w:rPr>
        <w:t>mendments</w:t>
      </w:r>
    </w:p>
    <w:p w14:paraId="6FDFFDE9" w14:textId="77777777" w:rsidR="0011239C" w:rsidRPr="00076E5E" w:rsidRDefault="0011239C">
      <w:pPr>
        <w:pStyle w:val="BodyText"/>
        <w:spacing w:before="5"/>
        <w:rPr>
          <w:b/>
        </w:rPr>
      </w:pPr>
    </w:p>
    <w:p w14:paraId="7F1CCA7A" w14:textId="1D17EBB2" w:rsidR="0011239C" w:rsidRPr="00076E5E" w:rsidRDefault="009E2DE2">
      <w:pPr>
        <w:spacing w:line="336" w:lineRule="auto"/>
        <w:ind w:left="458" w:right="16"/>
        <w:rPr>
          <w:i/>
          <w:sz w:val="20"/>
        </w:rPr>
      </w:pPr>
      <w:r w:rsidRPr="00076E5E">
        <w:rPr>
          <w:sz w:val="20"/>
        </w:rPr>
        <w:t>Any</w:t>
      </w:r>
      <w:r w:rsidRPr="00076E5E">
        <w:rPr>
          <w:spacing w:val="-3"/>
          <w:sz w:val="20"/>
        </w:rPr>
        <w:t xml:space="preserve"> </w:t>
      </w:r>
      <w:r w:rsidRPr="00076E5E">
        <w:rPr>
          <w:sz w:val="20"/>
        </w:rPr>
        <w:t>necessary</w:t>
      </w:r>
      <w:r w:rsidRPr="00076E5E">
        <w:rPr>
          <w:spacing w:val="-2"/>
          <w:sz w:val="20"/>
        </w:rPr>
        <w:t xml:space="preserve"> </w:t>
      </w:r>
      <w:r w:rsidRPr="00076E5E">
        <w:rPr>
          <w:sz w:val="20"/>
        </w:rPr>
        <w:t>amendment</w:t>
      </w:r>
      <w:r w:rsidRPr="00076E5E">
        <w:rPr>
          <w:spacing w:val="-2"/>
          <w:sz w:val="20"/>
        </w:rPr>
        <w:t xml:space="preserve"> </w:t>
      </w:r>
      <w:r w:rsidRPr="00076E5E">
        <w:rPr>
          <w:sz w:val="20"/>
        </w:rPr>
        <w:t>(postponement</w:t>
      </w:r>
      <w:r w:rsidRPr="00076E5E">
        <w:rPr>
          <w:spacing w:val="-2"/>
          <w:sz w:val="20"/>
        </w:rPr>
        <w:t xml:space="preserve"> </w:t>
      </w:r>
      <w:r w:rsidRPr="00076E5E">
        <w:rPr>
          <w:sz w:val="20"/>
        </w:rPr>
        <w:t>of</w:t>
      </w:r>
      <w:r w:rsidRPr="00076E5E">
        <w:rPr>
          <w:spacing w:val="-4"/>
          <w:sz w:val="20"/>
        </w:rPr>
        <w:t xml:space="preserve"> </w:t>
      </w:r>
      <w:r w:rsidRPr="00076E5E">
        <w:rPr>
          <w:sz w:val="20"/>
        </w:rPr>
        <w:t>the</w:t>
      </w:r>
      <w:r w:rsidRPr="00076E5E">
        <w:rPr>
          <w:spacing w:val="-4"/>
          <w:sz w:val="20"/>
        </w:rPr>
        <w:t xml:space="preserve"> </w:t>
      </w:r>
      <w:r w:rsidRPr="00076E5E">
        <w:rPr>
          <w:sz w:val="20"/>
        </w:rPr>
        <w:t>TAC</w:t>
      </w:r>
      <w:r w:rsidRPr="00076E5E">
        <w:rPr>
          <w:spacing w:val="-1"/>
          <w:sz w:val="20"/>
        </w:rPr>
        <w:t xml:space="preserve"> </w:t>
      </w:r>
      <w:r w:rsidRPr="00076E5E">
        <w:rPr>
          <w:sz w:val="20"/>
        </w:rPr>
        <w:t>meeting,</w:t>
      </w:r>
      <w:r w:rsidRPr="00076E5E">
        <w:rPr>
          <w:spacing w:val="-4"/>
          <w:sz w:val="20"/>
        </w:rPr>
        <w:t xml:space="preserve"> </w:t>
      </w:r>
      <w:r w:rsidRPr="00076E5E">
        <w:rPr>
          <w:sz w:val="20"/>
        </w:rPr>
        <w:t>the</w:t>
      </w:r>
      <w:r w:rsidRPr="00076E5E">
        <w:rPr>
          <w:spacing w:val="-4"/>
          <w:sz w:val="20"/>
        </w:rPr>
        <w:t xml:space="preserve"> </w:t>
      </w:r>
      <w:r w:rsidRPr="00076E5E">
        <w:rPr>
          <w:sz w:val="20"/>
        </w:rPr>
        <w:t>addition</w:t>
      </w:r>
      <w:r w:rsidRPr="00076E5E">
        <w:rPr>
          <w:spacing w:val="-5"/>
          <w:sz w:val="20"/>
        </w:rPr>
        <w:t xml:space="preserve"> </w:t>
      </w:r>
      <w:r w:rsidRPr="00076E5E">
        <w:rPr>
          <w:sz w:val="20"/>
        </w:rPr>
        <w:t>of</w:t>
      </w:r>
      <w:r w:rsidRPr="00076E5E">
        <w:rPr>
          <w:spacing w:val="-4"/>
          <w:sz w:val="20"/>
        </w:rPr>
        <w:t xml:space="preserve"> </w:t>
      </w:r>
      <w:r w:rsidRPr="00076E5E">
        <w:rPr>
          <w:sz w:val="20"/>
        </w:rPr>
        <w:t>another</w:t>
      </w:r>
      <w:r w:rsidRPr="00076E5E">
        <w:rPr>
          <w:spacing w:val="-4"/>
          <w:sz w:val="20"/>
        </w:rPr>
        <w:t xml:space="preserve"> </w:t>
      </w:r>
      <w:r w:rsidRPr="00076E5E">
        <w:rPr>
          <w:sz w:val="20"/>
        </w:rPr>
        <w:t>TAC</w:t>
      </w:r>
      <w:r w:rsidRPr="00076E5E">
        <w:rPr>
          <w:spacing w:val="-4"/>
          <w:sz w:val="20"/>
        </w:rPr>
        <w:t xml:space="preserve"> </w:t>
      </w:r>
      <w:r w:rsidRPr="00076E5E">
        <w:rPr>
          <w:sz w:val="20"/>
        </w:rPr>
        <w:t xml:space="preserve">member, replacement of the TAC member, etc.) must be notified to the </w:t>
      </w:r>
      <w:r w:rsidR="00817FBA" w:rsidRPr="00076E5E">
        <w:rPr>
          <w:iCs/>
          <w:sz w:val="20"/>
        </w:rPr>
        <w:t>Specialist Board</w:t>
      </w:r>
      <w:r w:rsidR="0046182D" w:rsidRPr="00076E5E">
        <w:rPr>
          <w:i/>
          <w:sz w:val="20"/>
        </w:rPr>
        <w:t>.</w:t>
      </w:r>
    </w:p>
    <w:p w14:paraId="534B9B03" w14:textId="77777777" w:rsidR="0011239C" w:rsidRPr="00076E5E" w:rsidRDefault="0011239C">
      <w:pPr>
        <w:pStyle w:val="BodyText"/>
        <w:spacing w:before="109"/>
        <w:rPr>
          <w:sz w:val="32"/>
        </w:rPr>
      </w:pPr>
    </w:p>
    <w:p w14:paraId="1686A2C0" w14:textId="7D4E2E6A" w:rsidR="0011239C" w:rsidRPr="00076E5E" w:rsidRDefault="009E2DE2" w:rsidP="00D37461">
      <w:pPr>
        <w:pStyle w:val="Heading2"/>
        <w:numPr>
          <w:ilvl w:val="1"/>
          <w:numId w:val="9"/>
        </w:numPr>
        <w:rPr>
          <w:color w:val="79C143"/>
        </w:rPr>
      </w:pPr>
      <w:r w:rsidRPr="00076E5E">
        <w:rPr>
          <w:color w:val="79C143"/>
          <w:position w:val="1"/>
        </w:rPr>
        <w:t>Ombudsperson</w:t>
      </w:r>
    </w:p>
    <w:p w14:paraId="461E5F5D" w14:textId="77777777" w:rsidR="0011239C" w:rsidRPr="00076E5E" w:rsidRDefault="0011239C">
      <w:pPr>
        <w:pStyle w:val="BodyText"/>
        <w:spacing w:before="12"/>
        <w:rPr>
          <w:b/>
        </w:rPr>
      </w:pPr>
    </w:p>
    <w:p w14:paraId="6B5E7ED7" w14:textId="029D75E3" w:rsidR="00BB2E95" w:rsidRPr="00076E5E" w:rsidRDefault="00E0515B" w:rsidP="00E0515B">
      <w:pPr>
        <w:tabs>
          <w:tab w:val="left" w:pos="1178"/>
        </w:tabs>
        <w:spacing w:before="14"/>
        <w:rPr>
          <w:sz w:val="20"/>
          <w:szCs w:val="20"/>
        </w:rPr>
      </w:pPr>
      <w:r w:rsidRPr="00076E5E">
        <w:rPr>
          <w:sz w:val="20"/>
          <w:szCs w:val="20"/>
        </w:rPr>
        <w:t xml:space="preserve">        </w:t>
      </w:r>
      <w:r w:rsidR="00BB2E95" w:rsidRPr="00076E5E">
        <w:rPr>
          <w:sz w:val="20"/>
          <w:szCs w:val="20"/>
        </w:rPr>
        <w:t>Any PhD candidate, or any member of the TAC may ask the Faculty Ombuds</w:t>
      </w:r>
      <w:r w:rsidRPr="00076E5E">
        <w:rPr>
          <w:sz w:val="20"/>
          <w:szCs w:val="20"/>
        </w:rPr>
        <w:t>person</w:t>
      </w:r>
      <w:r w:rsidR="00BB2E95" w:rsidRPr="00076E5E">
        <w:rPr>
          <w:sz w:val="20"/>
          <w:szCs w:val="20"/>
        </w:rPr>
        <w:t xml:space="preserve"> to be present </w:t>
      </w:r>
      <w:r w:rsidRPr="00076E5E">
        <w:rPr>
          <w:sz w:val="20"/>
          <w:szCs w:val="20"/>
        </w:rPr>
        <w:t xml:space="preserve">     </w:t>
      </w:r>
      <w:r w:rsidRPr="00076E5E">
        <w:rPr>
          <w:sz w:val="20"/>
          <w:szCs w:val="20"/>
        </w:rPr>
        <w:br/>
        <w:t xml:space="preserve">        </w:t>
      </w:r>
      <w:r w:rsidR="00BB2E95" w:rsidRPr="00076E5E">
        <w:rPr>
          <w:sz w:val="20"/>
          <w:szCs w:val="20"/>
        </w:rPr>
        <w:t>during the TAC meeting, particularly in the following cases:</w:t>
      </w:r>
    </w:p>
    <w:p w14:paraId="49EAB9B3" w14:textId="765CDB06" w:rsidR="0011239C" w:rsidRPr="00076E5E" w:rsidRDefault="0011239C" w:rsidP="00BB2E95">
      <w:pPr>
        <w:tabs>
          <w:tab w:val="left" w:pos="1178"/>
        </w:tabs>
        <w:spacing w:before="14"/>
        <w:rPr>
          <w:sz w:val="20"/>
          <w:szCs w:val="20"/>
        </w:rPr>
      </w:pPr>
    </w:p>
    <w:p w14:paraId="4CE2EC95" w14:textId="3769B3A4" w:rsidR="0011239C" w:rsidRPr="00076E5E" w:rsidRDefault="00BB2E95">
      <w:pPr>
        <w:pStyle w:val="ListParagraph"/>
        <w:numPr>
          <w:ilvl w:val="1"/>
          <w:numId w:val="4"/>
        </w:numPr>
        <w:tabs>
          <w:tab w:val="left" w:pos="1178"/>
        </w:tabs>
        <w:rPr>
          <w:sz w:val="20"/>
        </w:rPr>
      </w:pPr>
      <w:r w:rsidRPr="00076E5E">
        <w:rPr>
          <w:sz w:val="20"/>
        </w:rPr>
        <w:t>Conflict of interest</w:t>
      </w:r>
    </w:p>
    <w:p w14:paraId="4640B7CC" w14:textId="5FF44253" w:rsidR="00BB2E95" w:rsidRPr="00076E5E" w:rsidRDefault="00BB2E95" w:rsidP="00BB2E95">
      <w:pPr>
        <w:pStyle w:val="ListParagraph"/>
        <w:numPr>
          <w:ilvl w:val="1"/>
          <w:numId w:val="4"/>
        </w:numPr>
        <w:tabs>
          <w:tab w:val="left" w:pos="1178"/>
        </w:tabs>
        <w:rPr>
          <w:sz w:val="20"/>
        </w:rPr>
      </w:pPr>
      <w:r w:rsidRPr="00076E5E">
        <w:rPr>
          <w:sz w:val="20"/>
        </w:rPr>
        <w:t>Struggling</w:t>
      </w:r>
      <w:r w:rsidRPr="00076E5E">
        <w:rPr>
          <w:spacing w:val="-7"/>
          <w:sz w:val="20"/>
        </w:rPr>
        <w:t xml:space="preserve"> </w:t>
      </w:r>
      <w:r w:rsidRPr="00076E5E">
        <w:rPr>
          <w:sz w:val="20"/>
        </w:rPr>
        <w:t>with</w:t>
      </w:r>
      <w:r w:rsidRPr="00076E5E">
        <w:rPr>
          <w:spacing w:val="-8"/>
          <w:sz w:val="20"/>
        </w:rPr>
        <w:t xml:space="preserve"> </w:t>
      </w:r>
      <w:r w:rsidRPr="00076E5E">
        <w:rPr>
          <w:sz w:val="20"/>
        </w:rPr>
        <w:t>an</w:t>
      </w:r>
      <w:r w:rsidRPr="00076E5E">
        <w:rPr>
          <w:spacing w:val="-6"/>
          <w:sz w:val="20"/>
        </w:rPr>
        <w:t xml:space="preserve"> </w:t>
      </w:r>
      <w:r w:rsidRPr="00076E5E">
        <w:rPr>
          <w:sz w:val="20"/>
        </w:rPr>
        <w:t>ethical</w:t>
      </w:r>
      <w:r w:rsidRPr="00076E5E">
        <w:rPr>
          <w:spacing w:val="-8"/>
          <w:sz w:val="20"/>
        </w:rPr>
        <w:t xml:space="preserve"> </w:t>
      </w:r>
      <w:r w:rsidRPr="00076E5E">
        <w:rPr>
          <w:spacing w:val="-2"/>
          <w:sz w:val="20"/>
        </w:rPr>
        <w:t>issue</w:t>
      </w:r>
    </w:p>
    <w:p w14:paraId="389AE0D4" w14:textId="77777777" w:rsidR="0011239C" w:rsidRPr="00076E5E" w:rsidRDefault="009E2DE2">
      <w:pPr>
        <w:pStyle w:val="ListParagraph"/>
        <w:numPr>
          <w:ilvl w:val="1"/>
          <w:numId w:val="4"/>
        </w:numPr>
        <w:tabs>
          <w:tab w:val="left" w:pos="1178"/>
        </w:tabs>
        <w:rPr>
          <w:sz w:val="20"/>
        </w:rPr>
      </w:pPr>
      <w:r w:rsidRPr="00076E5E">
        <w:rPr>
          <w:sz w:val="20"/>
        </w:rPr>
        <w:t>One</w:t>
      </w:r>
      <w:r w:rsidRPr="00076E5E">
        <w:rPr>
          <w:spacing w:val="-7"/>
          <w:sz w:val="20"/>
        </w:rPr>
        <w:t xml:space="preserve"> </w:t>
      </w:r>
      <w:r w:rsidRPr="00076E5E">
        <w:rPr>
          <w:sz w:val="20"/>
        </w:rPr>
        <w:t>party</w:t>
      </w:r>
      <w:r w:rsidRPr="00076E5E">
        <w:rPr>
          <w:spacing w:val="-4"/>
          <w:sz w:val="20"/>
        </w:rPr>
        <w:t xml:space="preserve"> </w:t>
      </w:r>
      <w:r w:rsidRPr="00076E5E">
        <w:rPr>
          <w:sz w:val="20"/>
        </w:rPr>
        <w:t>feels</w:t>
      </w:r>
      <w:r w:rsidRPr="00076E5E">
        <w:rPr>
          <w:spacing w:val="-2"/>
          <w:sz w:val="20"/>
        </w:rPr>
        <w:t xml:space="preserve"> </w:t>
      </w:r>
      <w:r w:rsidRPr="00076E5E">
        <w:rPr>
          <w:sz w:val="20"/>
        </w:rPr>
        <w:t>at</w:t>
      </w:r>
      <w:r w:rsidRPr="00076E5E">
        <w:rPr>
          <w:spacing w:val="-5"/>
          <w:sz w:val="20"/>
        </w:rPr>
        <w:t xml:space="preserve"> </w:t>
      </w:r>
      <w:r w:rsidRPr="00076E5E">
        <w:rPr>
          <w:sz w:val="20"/>
        </w:rPr>
        <w:t>a</w:t>
      </w:r>
      <w:r w:rsidRPr="00076E5E">
        <w:rPr>
          <w:spacing w:val="-4"/>
          <w:sz w:val="20"/>
        </w:rPr>
        <w:t xml:space="preserve"> </w:t>
      </w:r>
      <w:r w:rsidRPr="00076E5E">
        <w:rPr>
          <w:spacing w:val="-2"/>
          <w:sz w:val="20"/>
        </w:rPr>
        <w:t>disadvantage</w:t>
      </w:r>
    </w:p>
    <w:p w14:paraId="28AFF08C" w14:textId="77777777" w:rsidR="0011239C" w:rsidRPr="00076E5E" w:rsidRDefault="0011239C">
      <w:pPr>
        <w:pStyle w:val="BodyText"/>
        <w:spacing w:before="206"/>
        <w:rPr>
          <w:sz w:val="32"/>
        </w:rPr>
      </w:pPr>
    </w:p>
    <w:p w14:paraId="00ABE1F0" w14:textId="144C409F" w:rsidR="0011239C" w:rsidRPr="00076E5E" w:rsidRDefault="009E2DE2" w:rsidP="00D37461">
      <w:pPr>
        <w:pStyle w:val="Heading2"/>
        <w:numPr>
          <w:ilvl w:val="1"/>
          <w:numId w:val="9"/>
        </w:numPr>
        <w:rPr>
          <w:color w:val="79C143"/>
        </w:rPr>
      </w:pPr>
      <w:r w:rsidRPr="00076E5E">
        <w:rPr>
          <w:color w:val="79C143"/>
        </w:rPr>
        <w:t xml:space="preserve">Revocation of the TAC </w:t>
      </w:r>
      <w:r w:rsidR="00DC0149" w:rsidRPr="00076E5E">
        <w:rPr>
          <w:color w:val="79C143"/>
        </w:rPr>
        <w:t>C</w:t>
      </w:r>
      <w:r w:rsidRPr="00076E5E">
        <w:rPr>
          <w:color w:val="79C143"/>
        </w:rPr>
        <w:t>ommittee</w:t>
      </w:r>
    </w:p>
    <w:p w14:paraId="5D0754B4" w14:textId="77777777" w:rsidR="0011239C" w:rsidRPr="00076E5E" w:rsidRDefault="0011239C">
      <w:pPr>
        <w:pStyle w:val="BodyText"/>
        <w:spacing w:before="7"/>
        <w:rPr>
          <w:b/>
        </w:rPr>
      </w:pPr>
    </w:p>
    <w:p w14:paraId="7F5A67F2" w14:textId="77777777" w:rsidR="004B3660" w:rsidRPr="00076E5E" w:rsidRDefault="009E2DE2" w:rsidP="004B3660">
      <w:pPr>
        <w:pStyle w:val="BodyText"/>
        <w:spacing w:line="336" w:lineRule="auto"/>
        <w:ind w:left="458" w:right="121"/>
        <w:jc w:val="both"/>
      </w:pPr>
      <w:r w:rsidRPr="00076E5E">
        <w:t>The revocation of the TAC committee can occur by the PhD candidate's decision and the decision of the</w:t>
      </w:r>
      <w:r w:rsidRPr="00076E5E">
        <w:rPr>
          <w:spacing w:val="-6"/>
        </w:rPr>
        <w:t xml:space="preserve"> </w:t>
      </w:r>
      <w:r w:rsidR="00817FBA" w:rsidRPr="00076E5E">
        <w:rPr>
          <w:i/>
        </w:rPr>
        <w:t xml:space="preserve">Specialist </w:t>
      </w:r>
      <w:r w:rsidRPr="00076E5E">
        <w:rPr>
          <w:i/>
        </w:rPr>
        <w:t>Board</w:t>
      </w:r>
      <w:r w:rsidRPr="00076E5E">
        <w:t>.</w:t>
      </w:r>
      <w:r w:rsidRPr="00076E5E">
        <w:rPr>
          <w:spacing w:val="-3"/>
        </w:rPr>
        <w:t xml:space="preserve"> </w:t>
      </w:r>
      <w:r w:rsidRPr="00076E5E">
        <w:t>The</w:t>
      </w:r>
      <w:r w:rsidRPr="00076E5E">
        <w:rPr>
          <w:spacing w:val="-4"/>
        </w:rPr>
        <w:t xml:space="preserve"> </w:t>
      </w:r>
      <w:r w:rsidRPr="00076E5E">
        <w:t>former</w:t>
      </w:r>
      <w:r w:rsidRPr="00076E5E">
        <w:rPr>
          <w:spacing w:val="-5"/>
        </w:rPr>
        <w:t xml:space="preserve"> </w:t>
      </w:r>
      <w:r w:rsidRPr="00076E5E">
        <w:t>TAC</w:t>
      </w:r>
      <w:r w:rsidRPr="00076E5E">
        <w:rPr>
          <w:spacing w:val="-5"/>
        </w:rPr>
        <w:t xml:space="preserve"> </w:t>
      </w:r>
      <w:r w:rsidRPr="00076E5E">
        <w:t>must</w:t>
      </w:r>
      <w:r w:rsidRPr="00076E5E">
        <w:rPr>
          <w:spacing w:val="-5"/>
        </w:rPr>
        <w:t xml:space="preserve"> </w:t>
      </w:r>
      <w:r w:rsidRPr="00076E5E">
        <w:t>be</w:t>
      </w:r>
      <w:r w:rsidRPr="00076E5E">
        <w:rPr>
          <w:spacing w:val="-6"/>
        </w:rPr>
        <w:t xml:space="preserve"> </w:t>
      </w:r>
      <w:r w:rsidRPr="00076E5E">
        <w:t>replaced</w:t>
      </w:r>
      <w:r w:rsidRPr="00076E5E">
        <w:rPr>
          <w:spacing w:val="-3"/>
        </w:rPr>
        <w:t xml:space="preserve"> </w:t>
      </w:r>
      <w:r w:rsidRPr="00076E5E">
        <w:t>by</w:t>
      </w:r>
      <w:r w:rsidRPr="00076E5E">
        <w:rPr>
          <w:spacing w:val="-4"/>
        </w:rPr>
        <w:t xml:space="preserve"> </w:t>
      </w:r>
      <w:r w:rsidRPr="00076E5E">
        <w:t>a</w:t>
      </w:r>
      <w:r w:rsidRPr="00076E5E">
        <w:rPr>
          <w:spacing w:val="-6"/>
        </w:rPr>
        <w:t xml:space="preserve"> </w:t>
      </w:r>
      <w:r w:rsidRPr="00076E5E">
        <w:t>new</w:t>
      </w:r>
      <w:r w:rsidRPr="00076E5E">
        <w:rPr>
          <w:spacing w:val="-3"/>
        </w:rPr>
        <w:t xml:space="preserve"> </w:t>
      </w:r>
      <w:r w:rsidRPr="00076E5E">
        <w:t>one</w:t>
      </w:r>
      <w:r w:rsidRPr="00076E5E">
        <w:rPr>
          <w:spacing w:val="-4"/>
        </w:rPr>
        <w:t xml:space="preserve"> </w:t>
      </w:r>
      <w:r w:rsidRPr="00076E5E">
        <w:t>as</w:t>
      </w:r>
      <w:r w:rsidRPr="00076E5E">
        <w:rPr>
          <w:spacing w:val="-5"/>
        </w:rPr>
        <w:t xml:space="preserve"> </w:t>
      </w:r>
      <w:r w:rsidRPr="00076E5E">
        <w:t>soon</w:t>
      </w:r>
      <w:r w:rsidRPr="00076E5E">
        <w:rPr>
          <w:spacing w:val="-3"/>
        </w:rPr>
        <w:t xml:space="preserve"> </w:t>
      </w:r>
      <w:r w:rsidRPr="00076E5E">
        <w:t>as</w:t>
      </w:r>
      <w:r w:rsidRPr="00076E5E">
        <w:rPr>
          <w:spacing w:val="-4"/>
        </w:rPr>
        <w:t xml:space="preserve"> </w:t>
      </w:r>
      <w:r w:rsidRPr="00076E5E">
        <w:t>possible,</w:t>
      </w:r>
      <w:r w:rsidRPr="00076E5E">
        <w:rPr>
          <w:spacing w:val="-5"/>
        </w:rPr>
        <w:t xml:space="preserve"> </w:t>
      </w:r>
      <w:r w:rsidRPr="00076E5E">
        <w:t>ideally</w:t>
      </w:r>
      <w:r w:rsidRPr="00076E5E">
        <w:rPr>
          <w:spacing w:val="-4"/>
        </w:rPr>
        <w:t xml:space="preserve"> </w:t>
      </w:r>
      <w:r w:rsidRPr="00076E5E">
        <w:t xml:space="preserve">within one month. The process of revocation should be the last instance, and a sufficient effort to exploit existing TAC must come first. It is not recommended to replace the TAC more than once during the entire study. The </w:t>
      </w:r>
      <w:r w:rsidR="00817FBA" w:rsidRPr="00076E5E">
        <w:rPr>
          <w:i/>
        </w:rPr>
        <w:t>Specialist Board</w:t>
      </w:r>
      <w:r w:rsidR="00817FBA" w:rsidRPr="00076E5E">
        <w:t xml:space="preserve"> </w:t>
      </w:r>
      <w:r w:rsidRPr="00076E5E">
        <w:t>must approve the replacement.</w:t>
      </w:r>
    </w:p>
    <w:p w14:paraId="61348225" w14:textId="77777777" w:rsidR="004B3660" w:rsidRPr="00076E5E" w:rsidRDefault="004B3660" w:rsidP="004B3660">
      <w:pPr>
        <w:pStyle w:val="BodyText"/>
        <w:spacing w:line="336" w:lineRule="auto"/>
        <w:ind w:left="458" w:right="121"/>
        <w:jc w:val="both"/>
      </w:pPr>
    </w:p>
    <w:p w14:paraId="18B99AE9" w14:textId="5D107183" w:rsidR="0011239C" w:rsidRPr="00076E5E" w:rsidRDefault="004B3660" w:rsidP="00D37461">
      <w:pPr>
        <w:pStyle w:val="Heading2"/>
        <w:numPr>
          <w:ilvl w:val="1"/>
          <w:numId w:val="9"/>
        </w:numPr>
        <w:rPr>
          <w:color w:val="79C143"/>
        </w:rPr>
      </w:pPr>
      <w:r w:rsidRPr="00076E5E">
        <w:rPr>
          <w:color w:val="79C143"/>
        </w:rPr>
        <w:t xml:space="preserve">Exchange of TAC </w:t>
      </w:r>
      <w:r w:rsidR="00DC0149" w:rsidRPr="00076E5E">
        <w:rPr>
          <w:color w:val="79C143"/>
        </w:rPr>
        <w:t>M</w:t>
      </w:r>
      <w:r w:rsidRPr="00076E5E">
        <w:rPr>
          <w:color w:val="79C143"/>
        </w:rPr>
        <w:t>embers</w:t>
      </w:r>
    </w:p>
    <w:p w14:paraId="2378A746" w14:textId="77777777" w:rsidR="0011239C" w:rsidRPr="00076E5E" w:rsidRDefault="0011239C">
      <w:pPr>
        <w:pStyle w:val="BodyText"/>
        <w:spacing w:before="11"/>
        <w:rPr>
          <w:b/>
        </w:rPr>
      </w:pPr>
    </w:p>
    <w:p w14:paraId="66B5FEF8" w14:textId="05DE5B90" w:rsidR="0011239C" w:rsidRPr="00076E5E" w:rsidRDefault="009E2DE2">
      <w:pPr>
        <w:pStyle w:val="BodyText"/>
        <w:spacing w:line="336" w:lineRule="auto"/>
        <w:ind w:left="458" w:right="16"/>
      </w:pPr>
      <w:r w:rsidRPr="00076E5E">
        <w:t>Any</w:t>
      </w:r>
      <w:r w:rsidRPr="00076E5E">
        <w:rPr>
          <w:spacing w:val="-12"/>
        </w:rPr>
        <w:t xml:space="preserve"> </w:t>
      </w:r>
      <w:r w:rsidRPr="00076E5E">
        <w:t>member</w:t>
      </w:r>
      <w:r w:rsidRPr="00076E5E">
        <w:rPr>
          <w:spacing w:val="-12"/>
        </w:rPr>
        <w:t xml:space="preserve"> </w:t>
      </w:r>
      <w:r w:rsidRPr="00076E5E">
        <w:t>of</w:t>
      </w:r>
      <w:r w:rsidRPr="00076E5E">
        <w:rPr>
          <w:spacing w:val="-13"/>
        </w:rPr>
        <w:t xml:space="preserve"> </w:t>
      </w:r>
      <w:r w:rsidRPr="00076E5E">
        <w:t>the</w:t>
      </w:r>
      <w:r w:rsidRPr="00076E5E">
        <w:rPr>
          <w:spacing w:val="-13"/>
        </w:rPr>
        <w:t xml:space="preserve"> </w:t>
      </w:r>
      <w:r w:rsidRPr="00076E5E">
        <w:t>TAC</w:t>
      </w:r>
      <w:r w:rsidRPr="00076E5E">
        <w:rPr>
          <w:spacing w:val="-12"/>
        </w:rPr>
        <w:t xml:space="preserve"> </w:t>
      </w:r>
      <w:r w:rsidRPr="00076E5E">
        <w:t>can</w:t>
      </w:r>
      <w:r w:rsidRPr="00076E5E">
        <w:rPr>
          <w:spacing w:val="-13"/>
        </w:rPr>
        <w:t xml:space="preserve"> </w:t>
      </w:r>
      <w:r w:rsidRPr="00076E5E">
        <w:t>be</w:t>
      </w:r>
      <w:r w:rsidRPr="00076E5E">
        <w:rPr>
          <w:spacing w:val="-13"/>
        </w:rPr>
        <w:t xml:space="preserve"> </w:t>
      </w:r>
      <w:r w:rsidRPr="00076E5E">
        <w:t>replaced</w:t>
      </w:r>
      <w:r w:rsidRPr="00076E5E">
        <w:rPr>
          <w:spacing w:val="-13"/>
        </w:rPr>
        <w:t xml:space="preserve"> </w:t>
      </w:r>
      <w:r w:rsidRPr="00076E5E">
        <w:t>by</w:t>
      </w:r>
      <w:r w:rsidRPr="00076E5E">
        <w:rPr>
          <w:spacing w:val="-12"/>
        </w:rPr>
        <w:t xml:space="preserve"> </w:t>
      </w:r>
      <w:r w:rsidRPr="00076E5E">
        <w:t>another,</w:t>
      </w:r>
      <w:r w:rsidRPr="00076E5E">
        <w:rPr>
          <w:spacing w:val="-13"/>
        </w:rPr>
        <w:t xml:space="preserve"> </w:t>
      </w:r>
      <w:r w:rsidRPr="00076E5E">
        <w:t>if</w:t>
      </w:r>
      <w:r w:rsidRPr="00076E5E">
        <w:rPr>
          <w:spacing w:val="-10"/>
        </w:rPr>
        <w:t xml:space="preserve"> </w:t>
      </w:r>
      <w:r w:rsidRPr="00076E5E">
        <w:t>necessary.</w:t>
      </w:r>
      <w:r w:rsidRPr="00076E5E">
        <w:rPr>
          <w:spacing w:val="-13"/>
        </w:rPr>
        <w:t xml:space="preserve"> </w:t>
      </w:r>
      <w:r w:rsidRPr="00076E5E">
        <w:t>The</w:t>
      </w:r>
      <w:r w:rsidRPr="00076E5E">
        <w:rPr>
          <w:spacing w:val="-13"/>
        </w:rPr>
        <w:t xml:space="preserve"> </w:t>
      </w:r>
      <w:r w:rsidRPr="00076E5E">
        <w:t>replacement</w:t>
      </w:r>
      <w:r w:rsidRPr="00076E5E">
        <w:rPr>
          <w:spacing w:val="-13"/>
        </w:rPr>
        <w:t xml:space="preserve"> </w:t>
      </w:r>
      <w:r w:rsidRPr="00076E5E">
        <w:t>must</w:t>
      </w:r>
      <w:r w:rsidRPr="00076E5E">
        <w:rPr>
          <w:spacing w:val="-13"/>
        </w:rPr>
        <w:t xml:space="preserve"> </w:t>
      </w:r>
      <w:r w:rsidRPr="00076E5E">
        <w:t>be</w:t>
      </w:r>
      <w:r w:rsidRPr="00076E5E">
        <w:rPr>
          <w:spacing w:val="-11"/>
        </w:rPr>
        <w:t xml:space="preserve"> </w:t>
      </w:r>
      <w:r w:rsidRPr="00076E5E">
        <w:t xml:space="preserve">approved by the </w:t>
      </w:r>
      <w:r w:rsidR="00817FBA" w:rsidRPr="00076E5E">
        <w:rPr>
          <w:i/>
        </w:rPr>
        <w:t>Specialist Board</w:t>
      </w:r>
      <w:r w:rsidRPr="00076E5E">
        <w:t>.</w:t>
      </w:r>
    </w:p>
    <w:p w14:paraId="6F03686D" w14:textId="77777777" w:rsidR="0011239C" w:rsidRPr="00076E5E" w:rsidRDefault="0011239C">
      <w:pPr>
        <w:pStyle w:val="BodyText"/>
        <w:spacing w:before="109"/>
        <w:rPr>
          <w:color w:val="79C143"/>
          <w:sz w:val="32"/>
        </w:rPr>
      </w:pPr>
    </w:p>
    <w:p w14:paraId="70CA12DC" w14:textId="6DDE7D8B" w:rsidR="0011239C" w:rsidRPr="00076E5E" w:rsidRDefault="009E2DE2" w:rsidP="00D37461">
      <w:pPr>
        <w:pStyle w:val="Heading2"/>
        <w:numPr>
          <w:ilvl w:val="1"/>
          <w:numId w:val="9"/>
        </w:numPr>
        <w:rPr>
          <w:color w:val="79C143"/>
        </w:rPr>
      </w:pPr>
      <w:r w:rsidRPr="00076E5E">
        <w:rPr>
          <w:color w:val="79C143"/>
          <w:position w:val="1"/>
        </w:rPr>
        <w:t>Other</w:t>
      </w:r>
      <w:r w:rsidRPr="00076E5E">
        <w:rPr>
          <w:color w:val="79C143"/>
          <w:spacing w:val="-8"/>
          <w:position w:val="1"/>
        </w:rPr>
        <w:t xml:space="preserve"> </w:t>
      </w:r>
      <w:r w:rsidR="00DC0149" w:rsidRPr="00076E5E">
        <w:rPr>
          <w:color w:val="79C143"/>
          <w:position w:val="1"/>
        </w:rPr>
        <w:t>S</w:t>
      </w:r>
      <w:r w:rsidRPr="00076E5E">
        <w:rPr>
          <w:color w:val="79C143"/>
          <w:position w:val="1"/>
        </w:rPr>
        <w:t>pecific</w:t>
      </w:r>
      <w:r w:rsidRPr="00076E5E">
        <w:rPr>
          <w:color w:val="79C143"/>
          <w:spacing w:val="-8"/>
          <w:position w:val="1"/>
        </w:rPr>
        <w:t xml:space="preserve"> </w:t>
      </w:r>
      <w:r w:rsidR="00DC0149" w:rsidRPr="00076E5E">
        <w:rPr>
          <w:color w:val="79C143"/>
          <w:position w:val="1"/>
        </w:rPr>
        <w:t>S</w:t>
      </w:r>
      <w:r w:rsidRPr="00076E5E">
        <w:rPr>
          <w:color w:val="79C143"/>
          <w:position w:val="1"/>
        </w:rPr>
        <w:t>ituations</w:t>
      </w:r>
    </w:p>
    <w:p w14:paraId="1342661B" w14:textId="77777777" w:rsidR="0011239C" w:rsidRPr="00076E5E" w:rsidRDefault="0011239C">
      <w:pPr>
        <w:pStyle w:val="BodyText"/>
        <w:spacing w:before="14"/>
        <w:rPr>
          <w:b/>
        </w:rPr>
      </w:pPr>
    </w:p>
    <w:p w14:paraId="2A2284C3" w14:textId="34DFD28B" w:rsidR="0011239C" w:rsidRPr="00076E5E" w:rsidRDefault="009E2DE2" w:rsidP="005523F3">
      <w:pPr>
        <w:pStyle w:val="BodyText"/>
        <w:spacing w:line="336" w:lineRule="auto"/>
        <w:ind w:left="458" w:right="114"/>
        <w:jc w:val="both"/>
        <w:rPr>
          <w:strike/>
        </w:rPr>
        <w:sectPr w:rsidR="0011239C" w:rsidRPr="00076E5E" w:rsidSect="005C1A46">
          <w:pgSz w:w="11910" w:h="16840"/>
          <w:pgMar w:top="1340" w:right="1300" w:bottom="960" w:left="960" w:header="0" w:footer="768" w:gutter="0"/>
          <w:cols w:space="720"/>
        </w:sectPr>
      </w:pPr>
      <w:r w:rsidRPr="00076E5E">
        <w:t xml:space="preserve">The solution of other specific situations can be verified in the </w:t>
      </w:r>
      <w:r w:rsidR="00801862" w:rsidRPr="00076E5E">
        <w:rPr>
          <w:i/>
          <w:iCs/>
          <w:color w:val="78C143"/>
        </w:rPr>
        <w:t>Frequently asked questions</w:t>
      </w:r>
      <w:r w:rsidR="00801862" w:rsidRPr="00076E5E">
        <w:t>.</w:t>
      </w:r>
    </w:p>
    <w:p w14:paraId="10528C72" w14:textId="21C12784" w:rsidR="005D7921" w:rsidRPr="00076E5E" w:rsidRDefault="009E2DE2" w:rsidP="005D7921">
      <w:pPr>
        <w:pStyle w:val="Heading1"/>
        <w:numPr>
          <w:ilvl w:val="0"/>
          <w:numId w:val="9"/>
        </w:numPr>
        <w:rPr>
          <w:color w:val="007D57"/>
        </w:rPr>
      </w:pPr>
      <w:bookmarkStart w:id="0" w:name="_bookmark25"/>
      <w:bookmarkEnd w:id="0"/>
      <w:r w:rsidRPr="00076E5E">
        <w:rPr>
          <w:color w:val="007D57"/>
        </w:rPr>
        <w:lastRenderedPageBreak/>
        <w:t>ANNEXES</w:t>
      </w:r>
    </w:p>
    <w:p w14:paraId="7F72FBF6" w14:textId="69F7D94E" w:rsidR="005D7921" w:rsidRPr="00076E5E" w:rsidRDefault="005D7921" w:rsidP="005D7921">
      <w:pPr>
        <w:pStyle w:val="Heading1"/>
        <w:ind w:left="585" w:firstLine="0"/>
        <w:rPr>
          <w:color w:val="007D57"/>
        </w:rPr>
      </w:pPr>
    </w:p>
    <w:p w14:paraId="6403F471" w14:textId="645884F0" w:rsidR="005D7921" w:rsidRPr="00076E5E" w:rsidRDefault="005D7921" w:rsidP="00A1030B">
      <w:pPr>
        <w:pStyle w:val="Heading1"/>
        <w:ind w:left="243" w:firstLine="0"/>
        <w:rPr>
          <w:color w:val="027D57"/>
          <w:sz w:val="32"/>
          <w:szCs w:val="32"/>
        </w:rPr>
      </w:pPr>
      <w:r w:rsidRPr="00076E5E">
        <w:rPr>
          <w:color w:val="027D57"/>
          <w:sz w:val="32"/>
          <w:szCs w:val="32"/>
        </w:rPr>
        <w:t>TAC Members proposal</w:t>
      </w:r>
    </w:p>
    <w:p w14:paraId="16B2E23C" w14:textId="3F4DF909" w:rsidR="005D7921" w:rsidRPr="00076E5E" w:rsidRDefault="00806EFD" w:rsidP="00A1030B">
      <w:pPr>
        <w:pStyle w:val="Heading1"/>
        <w:ind w:left="243" w:firstLine="0"/>
        <w:rPr>
          <w:color w:val="027D57"/>
          <w:sz w:val="32"/>
          <w:szCs w:val="32"/>
        </w:rPr>
      </w:pPr>
      <w:r w:rsidRPr="00076E5E">
        <w:rPr>
          <w:color w:val="027D57"/>
          <w:sz w:val="32"/>
          <w:szCs w:val="32"/>
        </w:rPr>
        <w:t>TAC Assessment Report</w:t>
      </w:r>
    </w:p>
    <w:p w14:paraId="100547BB" w14:textId="2DA07419" w:rsidR="002844E7" w:rsidRPr="00076E5E" w:rsidRDefault="002844E7" w:rsidP="00A1030B">
      <w:pPr>
        <w:pStyle w:val="Heading1"/>
        <w:ind w:left="243" w:firstLine="0"/>
        <w:rPr>
          <w:color w:val="027D57"/>
          <w:sz w:val="32"/>
          <w:szCs w:val="32"/>
        </w:rPr>
      </w:pPr>
      <w:r w:rsidRPr="00076E5E">
        <w:rPr>
          <w:color w:val="027D57"/>
          <w:sz w:val="32"/>
          <w:szCs w:val="32"/>
        </w:rPr>
        <w:t>TAC Amendment</w:t>
      </w:r>
    </w:p>
    <w:p w14:paraId="38D43906" w14:textId="163B180F" w:rsidR="002844E7" w:rsidRPr="00076E5E" w:rsidRDefault="00A1030B" w:rsidP="00A1030B">
      <w:pPr>
        <w:pStyle w:val="Heading1"/>
        <w:ind w:left="243" w:firstLine="0"/>
        <w:rPr>
          <w:color w:val="027D57"/>
          <w:sz w:val="32"/>
          <w:szCs w:val="32"/>
        </w:rPr>
      </w:pPr>
      <w:r w:rsidRPr="00076E5E">
        <w:rPr>
          <w:color w:val="027D57"/>
          <w:sz w:val="32"/>
          <w:szCs w:val="32"/>
        </w:rPr>
        <w:t>TAC Progress Report</w:t>
      </w:r>
    </w:p>
    <w:p w14:paraId="65B92F5F" w14:textId="6FAB8D84" w:rsidR="00801862" w:rsidRPr="00076E5E" w:rsidRDefault="00801862" w:rsidP="00A1030B">
      <w:pPr>
        <w:pStyle w:val="Heading1"/>
        <w:ind w:left="243" w:firstLine="0"/>
        <w:rPr>
          <w:color w:val="027D57"/>
          <w:sz w:val="32"/>
          <w:szCs w:val="32"/>
        </w:rPr>
      </w:pPr>
      <w:r w:rsidRPr="00076E5E">
        <w:rPr>
          <w:color w:val="027D57"/>
          <w:sz w:val="32"/>
          <w:szCs w:val="32"/>
        </w:rPr>
        <w:t>Frequently asked questions</w:t>
      </w:r>
    </w:p>
    <w:p w14:paraId="5C0FDFE9" w14:textId="77777777" w:rsidR="005D7921" w:rsidRPr="00076E5E" w:rsidRDefault="005D7921">
      <w:pPr>
        <w:rPr>
          <w:b/>
          <w:bCs/>
          <w:color w:val="007D57"/>
          <w:sz w:val="44"/>
          <w:szCs w:val="44"/>
        </w:rPr>
      </w:pPr>
      <w:r w:rsidRPr="00076E5E">
        <w:rPr>
          <w:color w:val="007D57"/>
        </w:rPr>
        <w:br w:type="page"/>
      </w:r>
    </w:p>
    <w:p w14:paraId="46F0F9C7" w14:textId="77777777" w:rsidR="005D7921" w:rsidRPr="00076E5E" w:rsidRDefault="005D7921" w:rsidP="005D7921">
      <w:pPr>
        <w:pStyle w:val="Heading1"/>
        <w:ind w:left="585" w:firstLine="0"/>
        <w:rPr>
          <w:color w:val="007D57"/>
        </w:rPr>
      </w:pPr>
    </w:p>
    <w:p w14:paraId="0F07D914" w14:textId="77777777" w:rsidR="005D7921" w:rsidRPr="00076E5E" w:rsidRDefault="005D7921" w:rsidP="005D7921">
      <w:pPr>
        <w:pStyle w:val="Heading1"/>
        <w:spacing w:before="360"/>
        <w:jc w:val="center"/>
        <w:rPr>
          <w:color w:val="027D57"/>
          <w:sz w:val="32"/>
          <w:szCs w:val="32"/>
        </w:rPr>
      </w:pPr>
      <w:r w:rsidRPr="00076E5E">
        <w:rPr>
          <w:color w:val="027D57"/>
          <w:sz w:val="32"/>
          <w:szCs w:val="32"/>
        </w:rPr>
        <w:t xml:space="preserve">Proposal of members of the </w:t>
      </w:r>
    </w:p>
    <w:p w14:paraId="3B1F91B5" w14:textId="75C2D71C" w:rsidR="005D7921" w:rsidRPr="00076E5E" w:rsidRDefault="005D7921" w:rsidP="005D7921">
      <w:pPr>
        <w:pStyle w:val="Heading1"/>
        <w:spacing w:before="120" w:after="360"/>
        <w:jc w:val="center"/>
        <w:rPr>
          <w:color w:val="027D57"/>
          <w:sz w:val="32"/>
          <w:szCs w:val="32"/>
        </w:rPr>
      </w:pPr>
      <w:r w:rsidRPr="00076E5E">
        <w:rPr>
          <w:color w:val="027D57"/>
          <w:sz w:val="32"/>
          <w:szCs w:val="32"/>
        </w:rPr>
        <w:t>Thesis advisory committee (TAC)</w:t>
      </w:r>
    </w:p>
    <w:p w14:paraId="4525A47F" w14:textId="77777777" w:rsidR="005D7921" w:rsidRPr="00076E5E" w:rsidRDefault="005D7921" w:rsidP="005D7921">
      <w:pPr>
        <w:tabs>
          <w:tab w:val="left" w:pos="2790"/>
          <w:tab w:val="left" w:pos="8280"/>
        </w:tabs>
        <w:spacing w:after="120"/>
        <w:rPr>
          <w:b/>
          <w:sz w:val="24"/>
          <w:szCs w:val="24"/>
          <w:lang w:eastAsia="ar-SA"/>
        </w:rPr>
      </w:pPr>
      <w:r w:rsidRPr="00076E5E">
        <w:rPr>
          <w:b/>
          <w:sz w:val="24"/>
          <w:szCs w:val="24"/>
          <w:lang w:eastAsia="ar-SA"/>
        </w:rPr>
        <w:t xml:space="preserve">Date: </w:t>
      </w:r>
      <w:r w:rsidRPr="00076E5E">
        <w:rPr>
          <w:b/>
          <w:sz w:val="24"/>
          <w:szCs w:val="24"/>
          <w:lang w:eastAsia="ar-SA"/>
        </w:rPr>
        <w:tab/>
      </w:r>
      <w:r w:rsidRPr="00076E5E">
        <w:rPr>
          <w:sz w:val="24"/>
          <w:szCs w:val="24"/>
          <w:u w:val="dotted"/>
          <w:lang w:eastAsia="ar-SA"/>
        </w:rPr>
        <w:tab/>
      </w:r>
    </w:p>
    <w:p w14:paraId="50246A83" w14:textId="77777777" w:rsidR="005D7921" w:rsidRPr="00076E5E" w:rsidRDefault="005D7921" w:rsidP="005D7921">
      <w:pPr>
        <w:tabs>
          <w:tab w:val="left" w:pos="2790"/>
          <w:tab w:val="left" w:pos="8280"/>
        </w:tabs>
        <w:spacing w:after="120"/>
        <w:rPr>
          <w:b/>
          <w:sz w:val="24"/>
          <w:szCs w:val="24"/>
          <w:lang w:eastAsia="ar-SA"/>
        </w:rPr>
      </w:pPr>
      <w:r w:rsidRPr="00076E5E">
        <w:rPr>
          <w:b/>
          <w:sz w:val="24"/>
          <w:szCs w:val="24"/>
          <w:lang w:eastAsia="ar-SA"/>
        </w:rPr>
        <w:t>PhD candidate:</w:t>
      </w:r>
      <w:r w:rsidRPr="00076E5E">
        <w:rPr>
          <w:b/>
          <w:sz w:val="24"/>
          <w:szCs w:val="24"/>
          <w:lang w:eastAsia="ar-SA"/>
        </w:rPr>
        <w:tab/>
      </w:r>
      <w:r w:rsidRPr="00076E5E">
        <w:rPr>
          <w:sz w:val="24"/>
          <w:szCs w:val="24"/>
          <w:u w:val="dotted"/>
          <w:lang w:eastAsia="ar-SA"/>
        </w:rPr>
        <w:tab/>
      </w:r>
    </w:p>
    <w:p w14:paraId="2016FD48" w14:textId="563EBE29" w:rsidR="005D7921" w:rsidRPr="00076E5E" w:rsidRDefault="005D7921" w:rsidP="005D7921">
      <w:pPr>
        <w:tabs>
          <w:tab w:val="left" w:pos="2790"/>
          <w:tab w:val="left" w:pos="8280"/>
        </w:tabs>
        <w:spacing w:after="120"/>
        <w:rPr>
          <w:b/>
          <w:sz w:val="24"/>
          <w:szCs w:val="24"/>
          <w:lang w:eastAsia="ar-SA"/>
        </w:rPr>
      </w:pPr>
      <w:r w:rsidRPr="00076E5E">
        <w:rPr>
          <w:b/>
          <w:sz w:val="24"/>
          <w:szCs w:val="24"/>
          <w:lang w:eastAsia="ar-SA"/>
        </w:rPr>
        <w:t xml:space="preserve">Date of enrolment: </w:t>
      </w:r>
      <w:r w:rsidRPr="00076E5E">
        <w:rPr>
          <w:b/>
          <w:sz w:val="24"/>
          <w:szCs w:val="24"/>
          <w:lang w:eastAsia="ar-SA"/>
        </w:rPr>
        <w:tab/>
      </w:r>
      <w:r w:rsidRPr="00076E5E">
        <w:rPr>
          <w:sz w:val="24"/>
          <w:szCs w:val="24"/>
          <w:u w:val="dotted"/>
          <w:lang w:eastAsia="ar-SA"/>
        </w:rPr>
        <w:tab/>
      </w:r>
    </w:p>
    <w:p w14:paraId="2CFF76E5" w14:textId="77777777" w:rsidR="005D7921" w:rsidRPr="00076E5E" w:rsidRDefault="005D7921" w:rsidP="005D7921">
      <w:pPr>
        <w:tabs>
          <w:tab w:val="left" w:pos="2790"/>
          <w:tab w:val="left" w:pos="8280"/>
        </w:tabs>
        <w:rPr>
          <w:b/>
          <w:sz w:val="24"/>
          <w:szCs w:val="24"/>
          <w:u w:val="dotted"/>
          <w:lang w:eastAsia="ar-SA"/>
        </w:rPr>
      </w:pPr>
      <w:r w:rsidRPr="00076E5E">
        <w:rPr>
          <w:b/>
          <w:sz w:val="24"/>
          <w:szCs w:val="24"/>
          <w:lang w:eastAsia="ar-SA"/>
        </w:rPr>
        <w:t xml:space="preserve">PhD Programme: </w:t>
      </w:r>
      <w:r w:rsidRPr="00076E5E">
        <w:rPr>
          <w:b/>
          <w:sz w:val="24"/>
          <w:szCs w:val="24"/>
          <w:lang w:eastAsia="ar-SA"/>
        </w:rPr>
        <w:tab/>
      </w:r>
      <w:r w:rsidRPr="00076E5E">
        <w:rPr>
          <w:sz w:val="24"/>
          <w:szCs w:val="24"/>
          <w:u w:val="dotted"/>
          <w:lang w:eastAsia="ar-SA"/>
        </w:rPr>
        <w:tab/>
      </w:r>
    </w:p>
    <w:p w14:paraId="5F80EA75" w14:textId="77777777" w:rsidR="005D7921" w:rsidRPr="00076E5E" w:rsidRDefault="005D7921" w:rsidP="005D7921">
      <w:pPr>
        <w:tabs>
          <w:tab w:val="left" w:pos="2790"/>
          <w:tab w:val="left" w:pos="8280"/>
        </w:tabs>
        <w:rPr>
          <w:b/>
          <w:sz w:val="28"/>
          <w:szCs w:val="28"/>
          <w:lang w:eastAsia="ar-SA"/>
        </w:rPr>
      </w:pPr>
    </w:p>
    <w:p w14:paraId="6FAF7E57" w14:textId="77777777" w:rsidR="005D7921" w:rsidRPr="00076E5E" w:rsidRDefault="005D7921" w:rsidP="005D7921">
      <w:pPr>
        <w:spacing w:after="120"/>
        <w:rPr>
          <w:b/>
          <w:sz w:val="28"/>
          <w:szCs w:val="28"/>
        </w:rPr>
      </w:pPr>
      <w:r w:rsidRPr="00076E5E">
        <w:rPr>
          <w:b/>
          <w:sz w:val="28"/>
          <w:szCs w:val="28"/>
        </w:rPr>
        <w:t>Proposal of TAC members:</w:t>
      </w:r>
    </w:p>
    <w:p w14:paraId="3A8EC8C4" w14:textId="77777777" w:rsidR="005D7921" w:rsidRPr="00076E5E" w:rsidRDefault="005D7921" w:rsidP="005D7921">
      <w:pPr>
        <w:tabs>
          <w:tab w:val="left" w:pos="2160"/>
          <w:tab w:val="left" w:pos="3510"/>
          <w:tab w:val="left" w:pos="8280"/>
        </w:tabs>
        <w:spacing w:after="120"/>
        <w:rPr>
          <w:b/>
          <w:sz w:val="24"/>
          <w:szCs w:val="24"/>
          <w:lang w:eastAsia="ar-SA"/>
        </w:rPr>
      </w:pPr>
      <w:r w:rsidRPr="00076E5E">
        <w:rPr>
          <w:b/>
          <w:sz w:val="24"/>
          <w:szCs w:val="24"/>
          <w:lang w:eastAsia="ar-SA"/>
        </w:rPr>
        <w:t xml:space="preserve">TAC Member 1 </w:t>
      </w:r>
      <w:r w:rsidRPr="00076E5E">
        <w:rPr>
          <w:sz w:val="24"/>
          <w:szCs w:val="24"/>
          <w:lang w:eastAsia="ar-SA"/>
        </w:rPr>
        <w:tab/>
        <w:t>supervisor</w:t>
      </w:r>
      <w:r w:rsidRPr="00076E5E">
        <w:rPr>
          <w:b/>
          <w:sz w:val="24"/>
          <w:szCs w:val="24"/>
          <w:lang w:eastAsia="ar-SA"/>
        </w:rPr>
        <w:tab/>
      </w:r>
      <w:r w:rsidRPr="00076E5E">
        <w:rPr>
          <w:sz w:val="24"/>
          <w:szCs w:val="24"/>
          <w:u w:val="dotted"/>
          <w:lang w:eastAsia="ar-SA"/>
        </w:rPr>
        <w:tab/>
      </w:r>
    </w:p>
    <w:p w14:paraId="12B8D61B" w14:textId="77777777" w:rsidR="005D7921" w:rsidRPr="00076E5E" w:rsidRDefault="005D7921" w:rsidP="005D7921">
      <w:pPr>
        <w:tabs>
          <w:tab w:val="left" w:pos="2160"/>
          <w:tab w:val="left" w:pos="3510"/>
          <w:tab w:val="left" w:pos="8280"/>
        </w:tabs>
        <w:spacing w:after="120"/>
        <w:rPr>
          <w:sz w:val="24"/>
          <w:szCs w:val="24"/>
          <w:u w:val="dotted"/>
          <w:lang w:eastAsia="ar-SA"/>
        </w:rPr>
      </w:pPr>
      <w:r w:rsidRPr="00076E5E">
        <w:rPr>
          <w:b/>
          <w:sz w:val="24"/>
          <w:szCs w:val="24"/>
          <w:lang w:eastAsia="ar-SA"/>
        </w:rPr>
        <w:t>TAC Member 2</w:t>
      </w:r>
      <w:r w:rsidRPr="00076E5E">
        <w:rPr>
          <w:b/>
          <w:sz w:val="24"/>
          <w:szCs w:val="24"/>
          <w:lang w:eastAsia="ar-SA"/>
        </w:rPr>
        <w:tab/>
      </w:r>
      <w:r w:rsidRPr="00076E5E">
        <w:rPr>
          <w:sz w:val="24"/>
          <w:szCs w:val="24"/>
          <w:lang w:eastAsia="ar-SA"/>
        </w:rPr>
        <w:t>name*</w:t>
      </w:r>
      <w:r w:rsidRPr="00076E5E">
        <w:rPr>
          <w:b/>
          <w:sz w:val="24"/>
          <w:szCs w:val="24"/>
          <w:lang w:eastAsia="ar-SA"/>
        </w:rPr>
        <w:tab/>
      </w:r>
      <w:r w:rsidRPr="00076E5E">
        <w:rPr>
          <w:sz w:val="24"/>
          <w:szCs w:val="24"/>
          <w:u w:val="dotted"/>
          <w:lang w:eastAsia="ar-SA"/>
        </w:rPr>
        <w:tab/>
      </w:r>
    </w:p>
    <w:p w14:paraId="57FA878C" w14:textId="77777777" w:rsidR="005D7921" w:rsidRPr="00076E5E" w:rsidRDefault="005D7921" w:rsidP="005D7921">
      <w:pPr>
        <w:tabs>
          <w:tab w:val="left" w:pos="2160"/>
          <w:tab w:val="left" w:pos="3510"/>
          <w:tab w:val="left" w:pos="8280"/>
        </w:tabs>
        <w:spacing w:after="120"/>
        <w:rPr>
          <w:sz w:val="24"/>
          <w:szCs w:val="24"/>
          <w:lang w:eastAsia="ar-SA"/>
        </w:rPr>
      </w:pPr>
      <w:r w:rsidRPr="00076E5E">
        <w:rPr>
          <w:b/>
          <w:sz w:val="24"/>
          <w:szCs w:val="24"/>
          <w:lang w:eastAsia="ar-SA"/>
        </w:rPr>
        <w:tab/>
      </w:r>
      <w:r w:rsidRPr="00076E5E">
        <w:rPr>
          <w:sz w:val="24"/>
          <w:szCs w:val="24"/>
          <w:lang w:eastAsia="ar-SA"/>
        </w:rPr>
        <w:t>affiliation**</w:t>
      </w:r>
      <w:r w:rsidRPr="00076E5E">
        <w:rPr>
          <w:sz w:val="24"/>
          <w:szCs w:val="24"/>
          <w:lang w:eastAsia="ar-SA"/>
        </w:rPr>
        <w:tab/>
      </w:r>
      <w:r w:rsidRPr="00076E5E">
        <w:rPr>
          <w:sz w:val="24"/>
          <w:szCs w:val="24"/>
          <w:u w:val="dotted"/>
          <w:lang w:eastAsia="ar-SA"/>
        </w:rPr>
        <w:tab/>
      </w:r>
    </w:p>
    <w:p w14:paraId="412EF979" w14:textId="77777777" w:rsidR="005D7921" w:rsidRPr="00076E5E" w:rsidRDefault="005D7921" w:rsidP="005D7921">
      <w:pPr>
        <w:tabs>
          <w:tab w:val="left" w:pos="2160"/>
          <w:tab w:val="left" w:pos="3510"/>
          <w:tab w:val="left" w:pos="8280"/>
        </w:tabs>
        <w:spacing w:after="120"/>
        <w:rPr>
          <w:sz w:val="24"/>
          <w:szCs w:val="24"/>
          <w:u w:val="dotted"/>
          <w:lang w:eastAsia="ar-SA"/>
        </w:rPr>
      </w:pPr>
      <w:r w:rsidRPr="00076E5E">
        <w:rPr>
          <w:b/>
          <w:sz w:val="24"/>
          <w:szCs w:val="24"/>
          <w:lang w:eastAsia="ar-SA"/>
        </w:rPr>
        <w:t>TAC Member 3</w:t>
      </w:r>
      <w:r w:rsidRPr="00076E5E">
        <w:rPr>
          <w:b/>
          <w:sz w:val="24"/>
          <w:szCs w:val="24"/>
          <w:lang w:eastAsia="ar-SA"/>
        </w:rPr>
        <w:tab/>
      </w:r>
      <w:r w:rsidRPr="00076E5E">
        <w:rPr>
          <w:sz w:val="24"/>
          <w:szCs w:val="24"/>
          <w:lang w:eastAsia="ar-SA"/>
        </w:rPr>
        <w:t>name*</w:t>
      </w:r>
      <w:r w:rsidRPr="00076E5E">
        <w:rPr>
          <w:b/>
          <w:sz w:val="24"/>
          <w:szCs w:val="24"/>
          <w:lang w:eastAsia="ar-SA"/>
        </w:rPr>
        <w:tab/>
      </w:r>
      <w:r w:rsidRPr="00076E5E">
        <w:rPr>
          <w:sz w:val="24"/>
          <w:szCs w:val="24"/>
          <w:u w:val="dotted"/>
          <w:lang w:eastAsia="ar-SA"/>
        </w:rPr>
        <w:tab/>
      </w:r>
    </w:p>
    <w:p w14:paraId="42257B36" w14:textId="77777777" w:rsidR="005D7921" w:rsidRPr="00076E5E" w:rsidRDefault="005D7921" w:rsidP="005D7921">
      <w:pPr>
        <w:tabs>
          <w:tab w:val="left" w:pos="2160"/>
          <w:tab w:val="left" w:pos="3510"/>
          <w:tab w:val="left" w:pos="8280"/>
        </w:tabs>
        <w:spacing w:after="120"/>
        <w:rPr>
          <w:sz w:val="24"/>
          <w:szCs w:val="24"/>
          <w:lang w:eastAsia="ar-SA"/>
        </w:rPr>
      </w:pPr>
      <w:r w:rsidRPr="00076E5E">
        <w:rPr>
          <w:b/>
          <w:sz w:val="24"/>
          <w:szCs w:val="24"/>
          <w:lang w:eastAsia="ar-SA"/>
        </w:rPr>
        <w:tab/>
      </w:r>
      <w:r w:rsidRPr="00076E5E">
        <w:rPr>
          <w:sz w:val="24"/>
          <w:szCs w:val="24"/>
          <w:lang w:eastAsia="ar-SA"/>
        </w:rPr>
        <w:t>affiliation**</w:t>
      </w:r>
      <w:r w:rsidRPr="00076E5E">
        <w:rPr>
          <w:sz w:val="24"/>
          <w:szCs w:val="24"/>
          <w:lang w:eastAsia="ar-SA"/>
        </w:rPr>
        <w:tab/>
      </w:r>
      <w:r w:rsidRPr="00076E5E">
        <w:rPr>
          <w:sz w:val="24"/>
          <w:szCs w:val="24"/>
          <w:u w:val="dotted"/>
          <w:lang w:eastAsia="ar-SA"/>
        </w:rPr>
        <w:tab/>
      </w:r>
    </w:p>
    <w:p w14:paraId="32F4A1CE" w14:textId="77777777" w:rsidR="005D7921" w:rsidRPr="00076E5E" w:rsidRDefault="005D7921" w:rsidP="005D7921">
      <w:pPr>
        <w:spacing w:after="120"/>
        <w:rPr>
          <w:rStyle w:val="Strong"/>
          <w:b w:val="0"/>
          <w:i/>
          <w:sz w:val="20"/>
          <w:szCs w:val="20"/>
        </w:rPr>
      </w:pPr>
      <w:r w:rsidRPr="00076E5E">
        <w:rPr>
          <w:rStyle w:val="Strong"/>
          <w:i/>
          <w:sz w:val="20"/>
          <w:szCs w:val="20"/>
        </w:rPr>
        <w:t>Add lines if the committee has more than 3 members.</w:t>
      </w:r>
    </w:p>
    <w:p w14:paraId="6DF037D8" w14:textId="537D98B1" w:rsidR="005D7921" w:rsidRPr="00076E5E" w:rsidRDefault="005D7921" w:rsidP="005D7921">
      <w:pPr>
        <w:spacing w:after="120"/>
        <w:rPr>
          <w:i/>
          <w:color w:val="808080" w:themeColor="background1" w:themeShade="80"/>
          <w:sz w:val="20"/>
          <w:szCs w:val="20"/>
        </w:rPr>
      </w:pPr>
      <w:r w:rsidRPr="00076E5E">
        <w:rPr>
          <w:i/>
          <w:color w:val="808080" w:themeColor="background1" w:themeShade="80"/>
          <w:sz w:val="20"/>
          <w:szCs w:val="20"/>
        </w:rPr>
        <w:t xml:space="preserve">Two members of TAC should not come from the supervisor´s research group, and at least one of them should be affiliated with another faculty or institution (international members of the TAC are highly recommended). </w:t>
      </w:r>
      <w:r w:rsidRPr="00076E5E">
        <w:rPr>
          <w:i/>
          <w:color w:val="808080" w:themeColor="background1" w:themeShade="80"/>
          <w:sz w:val="20"/>
          <w:szCs w:val="20"/>
        </w:rPr>
        <w:br/>
        <w:t>*including academic titles; **including the department</w:t>
      </w:r>
    </w:p>
    <w:p w14:paraId="339B5BC5" w14:textId="77777777" w:rsidR="005D7921" w:rsidRPr="00076E5E" w:rsidRDefault="005D7921" w:rsidP="005D7921">
      <w:pPr>
        <w:spacing w:before="240" w:after="240"/>
        <w:rPr>
          <w:b/>
          <w:sz w:val="28"/>
          <w:szCs w:val="28"/>
        </w:rPr>
      </w:pPr>
      <w:r w:rsidRPr="00076E5E">
        <w:rPr>
          <w:b/>
          <w:sz w:val="28"/>
          <w:szCs w:val="28"/>
        </w:rPr>
        <w:t xml:space="preserve">Approval of the proposal </w:t>
      </w:r>
    </w:p>
    <w:p w14:paraId="6A1C699C" w14:textId="77777777" w:rsidR="005D7921" w:rsidRPr="00076E5E" w:rsidRDefault="005D7921" w:rsidP="005D7921">
      <w:pPr>
        <w:tabs>
          <w:tab w:val="left" w:pos="2160"/>
          <w:tab w:val="left" w:pos="4860"/>
          <w:tab w:val="left" w:pos="8460"/>
        </w:tabs>
        <w:rPr>
          <w:b/>
          <w:sz w:val="28"/>
          <w:szCs w:val="28"/>
          <w:u w:val="dotted"/>
        </w:rPr>
      </w:pPr>
      <w:r w:rsidRPr="00076E5E">
        <w:rPr>
          <w:b/>
          <w:sz w:val="24"/>
          <w:szCs w:val="24"/>
        </w:rPr>
        <w:t>PhD Candidate</w:t>
      </w:r>
      <w:r w:rsidRPr="00076E5E">
        <w:rPr>
          <w:b/>
          <w:sz w:val="28"/>
          <w:szCs w:val="28"/>
        </w:rPr>
        <w:tab/>
      </w:r>
      <w:r w:rsidRPr="00076E5E">
        <w:rPr>
          <w:sz w:val="24"/>
          <w:szCs w:val="24"/>
          <w:lang w:eastAsia="ar-SA"/>
        </w:rPr>
        <w:tab/>
      </w:r>
      <w:r w:rsidRPr="00076E5E">
        <w:rPr>
          <w:b/>
          <w:sz w:val="28"/>
          <w:szCs w:val="28"/>
          <w:u w:val="dotted"/>
        </w:rPr>
        <w:tab/>
      </w:r>
    </w:p>
    <w:p w14:paraId="5F0C65BA" w14:textId="77777777" w:rsidR="005D7921" w:rsidRPr="00076E5E" w:rsidRDefault="005D7921" w:rsidP="005D7921">
      <w:pPr>
        <w:tabs>
          <w:tab w:val="left" w:pos="2160"/>
          <w:tab w:val="left" w:pos="5040"/>
          <w:tab w:val="left" w:pos="5760"/>
          <w:tab w:val="left" w:pos="8370"/>
        </w:tabs>
        <w:ind w:left="5760"/>
        <w:rPr>
          <w:b/>
          <w:sz w:val="28"/>
          <w:szCs w:val="28"/>
        </w:rPr>
      </w:pPr>
      <w:r w:rsidRPr="00076E5E">
        <w:rPr>
          <w:i/>
          <w:sz w:val="20"/>
          <w:szCs w:val="20"/>
        </w:rPr>
        <w:t>signature</w:t>
      </w:r>
    </w:p>
    <w:p w14:paraId="79A78B86" w14:textId="77777777" w:rsidR="005D7921" w:rsidRPr="00076E5E" w:rsidRDefault="005D7921" w:rsidP="005D7921">
      <w:pPr>
        <w:tabs>
          <w:tab w:val="left" w:pos="2160"/>
          <w:tab w:val="left" w:pos="4860"/>
          <w:tab w:val="left" w:pos="8370"/>
        </w:tabs>
        <w:rPr>
          <w:b/>
          <w:sz w:val="28"/>
          <w:szCs w:val="28"/>
          <w:u w:val="dotted"/>
        </w:rPr>
      </w:pPr>
      <w:r w:rsidRPr="00076E5E">
        <w:rPr>
          <w:b/>
          <w:sz w:val="24"/>
          <w:szCs w:val="24"/>
        </w:rPr>
        <w:t>Supervisor</w:t>
      </w:r>
      <w:r w:rsidRPr="00076E5E">
        <w:rPr>
          <w:b/>
          <w:sz w:val="28"/>
          <w:szCs w:val="28"/>
        </w:rPr>
        <w:tab/>
      </w:r>
      <w:r w:rsidRPr="00076E5E">
        <w:rPr>
          <w:sz w:val="24"/>
          <w:szCs w:val="24"/>
          <w:lang w:eastAsia="ar-SA"/>
        </w:rPr>
        <w:tab/>
      </w:r>
      <w:r w:rsidRPr="00076E5E">
        <w:rPr>
          <w:b/>
          <w:sz w:val="28"/>
          <w:szCs w:val="28"/>
          <w:u w:val="dotted"/>
        </w:rPr>
        <w:tab/>
      </w:r>
    </w:p>
    <w:p w14:paraId="2BA096A8" w14:textId="77777777" w:rsidR="005D7921" w:rsidRPr="00076E5E" w:rsidRDefault="005D7921" w:rsidP="005D7921">
      <w:pPr>
        <w:tabs>
          <w:tab w:val="left" w:pos="2160"/>
          <w:tab w:val="left" w:pos="5040"/>
          <w:tab w:val="left" w:pos="5760"/>
          <w:tab w:val="left" w:pos="8370"/>
        </w:tabs>
        <w:spacing w:after="240"/>
        <w:ind w:left="5760"/>
        <w:rPr>
          <w:b/>
          <w:sz w:val="28"/>
          <w:szCs w:val="28"/>
        </w:rPr>
      </w:pPr>
      <w:r w:rsidRPr="00076E5E">
        <w:rPr>
          <w:i/>
          <w:sz w:val="20"/>
          <w:szCs w:val="20"/>
        </w:rPr>
        <w:t>signature</w:t>
      </w:r>
    </w:p>
    <w:p w14:paraId="00A5210C" w14:textId="77777777" w:rsidR="005D7921" w:rsidRPr="00076E5E" w:rsidRDefault="005D7921" w:rsidP="005D7921">
      <w:pPr>
        <w:tabs>
          <w:tab w:val="left" w:pos="2160"/>
          <w:tab w:val="left" w:pos="5040"/>
          <w:tab w:val="left" w:pos="5760"/>
          <w:tab w:val="left" w:pos="8370"/>
        </w:tabs>
        <w:spacing w:after="240"/>
        <w:rPr>
          <w:i/>
          <w:sz w:val="20"/>
          <w:szCs w:val="20"/>
        </w:rPr>
      </w:pPr>
    </w:p>
    <w:p w14:paraId="1E0489CD" w14:textId="77777777" w:rsidR="005D7921" w:rsidRPr="00076E5E" w:rsidRDefault="005D7921" w:rsidP="005D7921">
      <w:pPr>
        <w:tabs>
          <w:tab w:val="left" w:pos="2160"/>
          <w:tab w:val="left" w:pos="5040"/>
          <w:tab w:val="left" w:pos="5760"/>
          <w:tab w:val="left" w:pos="8370"/>
        </w:tabs>
        <w:spacing w:after="240"/>
        <w:rPr>
          <w:i/>
          <w:sz w:val="20"/>
          <w:szCs w:val="20"/>
        </w:rPr>
      </w:pPr>
    </w:p>
    <w:p w14:paraId="4AC071FD" w14:textId="61812C04" w:rsidR="005D7921" w:rsidRPr="00076E5E" w:rsidRDefault="005D7921" w:rsidP="005D7921">
      <w:pPr>
        <w:tabs>
          <w:tab w:val="left" w:pos="2160"/>
          <w:tab w:val="left" w:pos="5040"/>
          <w:tab w:val="left" w:pos="5760"/>
          <w:tab w:val="left" w:pos="8370"/>
        </w:tabs>
        <w:spacing w:after="240"/>
        <w:rPr>
          <w:i/>
          <w:sz w:val="20"/>
          <w:szCs w:val="20"/>
        </w:rPr>
      </w:pPr>
      <w:r w:rsidRPr="00076E5E">
        <w:rPr>
          <w:i/>
          <w:sz w:val="20"/>
          <w:szCs w:val="20"/>
        </w:rPr>
        <w:t xml:space="preserve">To be submitted by the end of the </w:t>
      </w:r>
      <w:r w:rsidR="00806EFD" w:rsidRPr="00076E5E">
        <w:rPr>
          <w:i/>
          <w:sz w:val="20"/>
          <w:szCs w:val="20"/>
        </w:rPr>
        <w:t>fifth</w:t>
      </w:r>
      <w:r w:rsidRPr="00076E5E">
        <w:rPr>
          <w:i/>
          <w:sz w:val="20"/>
          <w:szCs w:val="20"/>
        </w:rPr>
        <w:t xml:space="preserve"> month since the enrolment to the </w:t>
      </w:r>
      <w:r w:rsidR="00806EFD" w:rsidRPr="00076E5E">
        <w:rPr>
          <w:i/>
          <w:sz w:val="20"/>
          <w:szCs w:val="20"/>
        </w:rPr>
        <w:t>Department of Student Affairs (</w:t>
      </w:r>
      <w:hyperlink r:id="rId10" w:history="1">
        <w:r w:rsidR="00806EFD" w:rsidRPr="00076E5E">
          <w:rPr>
            <w:rStyle w:val="Hyperlink"/>
            <w:i/>
            <w:color w:val="027D57"/>
            <w:sz w:val="20"/>
            <w:szCs w:val="20"/>
          </w:rPr>
          <w:t>studijni@prf.jcu.cz</w:t>
        </w:r>
      </w:hyperlink>
      <w:r w:rsidR="00806EFD" w:rsidRPr="00076E5E">
        <w:rPr>
          <w:i/>
          <w:sz w:val="20"/>
          <w:szCs w:val="20"/>
        </w:rPr>
        <w:t>) as a scanned pdf</w:t>
      </w:r>
      <w:r w:rsidRPr="00076E5E">
        <w:rPr>
          <w:i/>
          <w:color w:val="027D57"/>
          <w:sz w:val="20"/>
          <w:szCs w:val="20"/>
        </w:rPr>
        <w:t>.</w:t>
      </w:r>
    </w:p>
    <w:p w14:paraId="687CBA89" w14:textId="77777777" w:rsidR="005D7921" w:rsidRPr="00076E5E" w:rsidRDefault="005D7921" w:rsidP="005D7921">
      <w:pPr>
        <w:tabs>
          <w:tab w:val="left" w:pos="2340"/>
          <w:tab w:val="left" w:pos="5040"/>
          <w:tab w:val="left" w:pos="5760"/>
          <w:tab w:val="left" w:pos="8370"/>
        </w:tabs>
        <w:rPr>
          <w:b/>
          <w:sz w:val="28"/>
          <w:szCs w:val="28"/>
        </w:rPr>
      </w:pPr>
    </w:p>
    <w:p w14:paraId="53E1D146" w14:textId="05547E34" w:rsidR="005D7921" w:rsidRPr="00076E5E" w:rsidRDefault="005D7921" w:rsidP="005D7921">
      <w:pPr>
        <w:tabs>
          <w:tab w:val="left" w:pos="2340"/>
          <w:tab w:val="left" w:pos="5040"/>
          <w:tab w:val="left" w:pos="5760"/>
          <w:tab w:val="left" w:pos="8370"/>
        </w:tabs>
        <w:rPr>
          <w:b/>
          <w:sz w:val="28"/>
          <w:szCs w:val="28"/>
        </w:rPr>
      </w:pPr>
      <w:r w:rsidRPr="00076E5E">
        <w:rPr>
          <w:b/>
          <w:sz w:val="28"/>
          <w:szCs w:val="28"/>
        </w:rPr>
        <w:t>Approval by the chair of the Specialist Board</w:t>
      </w:r>
    </w:p>
    <w:p w14:paraId="507D12BF" w14:textId="77777777" w:rsidR="005D7921" w:rsidRPr="00076E5E" w:rsidRDefault="005D7921" w:rsidP="005D7921">
      <w:pPr>
        <w:tabs>
          <w:tab w:val="left" w:pos="1440"/>
          <w:tab w:val="left" w:pos="2160"/>
          <w:tab w:val="left" w:pos="5040"/>
          <w:tab w:val="left" w:pos="5760"/>
          <w:tab w:val="left" w:pos="8370"/>
        </w:tabs>
        <w:rPr>
          <w:sz w:val="24"/>
          <w:szCs w:val="24"/>
          <w:u w:val="dotted"/>
          <w:lang w:eastAsia="ar-SA"/>
        </w:rPr>
      </w:pPr>
    </w:p>
    <w:p w14:paraId="19264685" w14:textId="140CF76F" w:rsidR="005D7921" w:rsidRPr="00076E5E" w:rsidRDefault="005D7921" w:rsidP="005D7921">
      <w:pPr>
        <w:tabs>
          <w:tab w:val="left" w:pos="1440"/>
          <w:tab w:val="left" w:pos="2160"/>
          <w:tab w:val="left" w:pos="5040"/>
          <w:tab w:val="left" w:pos="5760"/>
          <w:tab w:val="left" w:pos="8370"/>
        </w:tabs>
        <w:rPr>
          <w:i/>
          <w:sz w:val="20"/>
          <w:szCs w:val="20"/>
        </w:rPr>
      </w:pPr>
      <w:r w:rsidRPr="00076E5E">
        <w:rPr>
          <w:sz w:val="24"/>
          <w:szCs w:val="24"/>
          <w:u w:val="dotted"/>
          <w:lang w:eastAsia="ar-SA"/>
        </w:rPr>
        <w:tab/>
      </w:r>
      <w:r w:rsidRPr="00076E5E">
        <w:rPr>
          <w:b/>
          <w:sz w:val="28"/>
          <w:szCs w:val="28"/>
        </w:rPr>
        <w:tab/>
      </w:r>
      <w:r w:rsidRPr="00076E5E">
        <w:rPr>
          <w:sz w:val="24"/>
          <w:szCs w:val="24"/>
          <w:u w:val="dotted"/>
          <w:lang w:eastAsia="ar-SA"/>
        </w:rPr>
        <w:tab/>
      </w:r>
      <w:r w:rsidRPr="00076E5E">
        <w:rPr>
          <w:b/>
          <w:sz w:val="28"/>
          <w:szCs w:val="28"/>
        </w:rPr>
        <w:tab/>
      </w:r>
      <w:r w:rsidRPr="00076E5E">
        <w:rPr>
          <w:sz w:val="24"/>
          <w:szCs w:val="24"/>
          <w:u w:val="dotted"/>
          <w:lang w:eastAsia="ar-SA"/>
        </w:rPr>
        <w:tab/>
      </w:r>
      <w:r w:rsidRPr="00076E5E">
        <w:rPr>
          <w:b/>
          <w:sz w:val="28"/>
          <w:szCs w:val="28"/>
          <w:u w:val="dotted"/>
        </w:rPr>
        <w:br/>
      </w:r>
      <w:r w:rsidRPr="00076E5E">
        <w:rPr>
          <w:i/>
          <w:sz w:val="20"/>
          <w:szCs w:val="20"/>
        </w:rPr>
        <w:t>date</w:t>
      </w:r>
      <w:r w:rsidRPr="00076E5E">
        <w:rPr>
          <w:i/>
          <w:sz w:val="20"/>
          <w:szCs w:val="20"/>
        </w:rPr>
        <w:tab/>
      </w:r>
      <w:r w:rsidRPr="00076E5E">
        <w:rPr>
          <w:i/>
          <w:sz w:val="20"/>
          <w:szCs w:val="20"/>
        </w:rPr>
        <w:tab/>
        <w:t>name</w:t>
      </w:r>
      <w:r w:rsidRPr="00076E5E">
        <w:rPr>
          <w:i/>
          <w:sz w:val="20"/>
          <w:szCs w:val="20"/>
        </w:rPr>
        <w:tab/>
      </w:r>
      <w:r w:rsidRPr="00076E5E">
        <w:rPr>
          <w:i/>
          <w:sz w:val="20"/>
          <w:szCs w:val="20"/>
        </w:rPr>
        <w:tab/>
        <w:t>signature</w:t>
      </w:r>
    </w:p>
    <w:p w14:paraId="32EED255" w14:textId="0D6CD9AC" w:rsidR="00806EFD" w:rsidRPr="00076E5E" w:rsidRDefault="00806EFD">
      <w:pPr>
        <w:rPr>
          <w:b/>
          <w:bCs/>
          <w:color w:val="007D57"/>
          <w:sz w:val="44"/>
          <w:szCs w:val="44"/>
        </w:rPr>
      </w:pPr>
      <w:r w:rsidRPr="00076E5E">
        <w:rPr>
          <w:color w:val="007D57"/>
        </w:rPr>
        <w:br w:type="page"/>
      </w:r>
    </w:p>
    <w:p w14:paraId="7C1D816A" w14:textId="283496A0" w:rsidR="00806EFD" w:rsidRPr="00076E5E" w:rsidRDefault="00806EFD" w:rsidP="00806EFD">
      <w:pPr>
        <w:pStyle w:val="Heading1"/>
        <w:jc w:val="center"/>
        <w:rPr>
          <w:color w:val="027D57"/>
          <w:sz w:val="32"/>
          <w:szCs w:val="32"/>
        </w:rPr>
      </w:pPr>
      <w:bookmarkStart w:id="1" w:name="_Toc10454727"/>
      <w:r w:rsidRPr="00076E5E">
        <w:rPr>
          <w:color w:val="027D57"/>
          <w:sz w:val="32"/>
          <w:szCs w:val="32"/>
        </w:rPr>
        <w:lastRenderedPageBreak/>
        <w:t>TAC Assessment Report</w:t>
      </w:r>
      <w:bookmarkEnd w:id="1"/>
    </w:p>
    <w:p w14:paraId="12FABEF7" w14:textId="04A95157" w:rsidR="00806EFD" w:rsidRPr="00076E5E" w:rsidRDefault="00806EFD" w:rsidP="00806EFD">
      <w:pPr>
        <w:spacing w:before="480" w:after="360" w:line="259" w:lineRule="auto"/>
        <w:jc w:val="center"/>
        <w:outlineLvl w:val="1"/>
        <w:rPr>
          <w:sz w:val="24"/>
          <w:szCs w:val="24"/>
          <w:lang w:eastAsia="ar-SA"/>
        </w:rPr>
      </w:pPr>
      <w:r w:rsidRPr="00076E5E">
        <w:rPr>
          <w:b/>
          <w:color w:val="027D57"/>
          <w:sz w:val="28"/>
          <w:szCs w:val="28"/>
          <w:lang w:eastAsia="ar-SA"/>
        </w:rPr>
        <w:t>Meeting # 1</w:t>
      </w:r>
      <w:r w:rsidRPr="00076E5E">
        <w:rPr>
          <w:b/>
          <w:sz w:val="28"/>
          <w:szCs w:val="28"/>
          <w:lang w:eastAsia="ar-SA"/>
        </w:rPr>
        <w:t xml:space="preserve"> </w:t>
      </w:r>
      <w:r w:rsidRPr="00076E5E">
        <w:rPr>
          <w:sz w:val="24"/>
          <w:szCs w:val="24"/>
          <w:lang w:eastAsia="ar-SA"/>
        </w:rPr>
        <w:t>(to be held by the end of the sixth month of the study)</w:t>
      </w:r>
    </w:p>
    <w:p w14:paraId="404A9D99" w14:textId="77777777" w:rsidR="00806EFD" w:rsidRPr="00076E5E" w:rsidRDefault="00806EFD" w:rsidP="00806EFD">
      <w:pPr>
        <w:tabs>
          <w:tab w:val="left" w:pos="8280"/>
        </w:tabs>
        <w:spacing w:after="240"/>
        <w:rPr>
          <w:b/>
          <w:i/>
          <w:iCs/>
          <w:color w:val="78C143"/>
          <w:sz w:val="20"/>
          <w:szCs w:val="20"/>
          <w:lang w:eastAsia="ar-SA"/>
        </w:rPr>
      </w:pPr>
      <w:bookmarkStart w:id="2" w:name="_Hlk148513460"/>
    </w:p>
    <w:p w14:paraId="387CBC28" w14:textId="30080F95" w:rsidR="00806EFD" w:rsidRPr="00076E5E" w:rsidRDefault="00806EFD" w:rsidP="00806EFD">
      <w:pPr>
        <w:tabs>
          <w:tab w:val="left" w:pos="8280"/>
        </w:tabs>
        <w:spacing w:after="240"/>
        <w:rPr>
          <w:b/>
          <w:i/>
          <w:iCs/>
          <w:color w:val="78C143"/>
          <w:sz w:val="20"/>
          <w:szCs w:val="20"/>
          <w:lang w:eastAsia="ar-SA"/>
        </w:rPr>
      </w:pPr>
      <w:r w:rsidRPr="00076E5E">
        <w:rPr>
          <w:b/>
          <w:i/>
          <w:iCs/>
          <w:color w:val="78C143"/>
          <w:sz w:val="20"/>
          <w:szCs w:val="20"/>
          <w:lang w:eastAsia="ar-SA"/>
        </w:rPr>
        <w:t>To be completed by PhD candidate</w:t>
      </w:r>
    </w:p>
    <w:p w14:paraId="244B2DBD" w14:textId="77777777" w:rsidR="00806EFD" w:rsidRPr="00076E5E" w:rsidRDefault="00806EFD" w:rsidP="00806EFD">
      <w:pPr>
        <w:tabs>
          <w:tab w:val="left" w:pos="8280"/>
        </w:tabs>
        <w:spacing w:after="240"/>
        <w:rPr>
          <w:b/>
          <w:sz w:val="24"/>
          <w:szCs w:val="24"/>
          <w:lang w:eastAsia="ar-SA"/>
        </w:rPr>
      </w:pPr>
      <w:r w:rsidRPr="00076E5E">
        <w:rPr>
          <w:b/>
          <w:sz w:val="24"/>
          <w:szCs w:val="24"/>
          <w:lang w:eastAsia="ar-SA"/>
        </w:rPr>
        <w:t xml:space="preserve">Date: </w:t>
      </w:r>
      <w:r w:rsidRPr="00076E5E">
        <w:rPr>
          <w:b/>
          <w:sz w:val="24"/>
          <w:szCs w:val="24"/>
          <w:u w:val="dotted"/>
          <w:lang w:eastAsia="ar-SA"/>
        </w:rPr>
        <w:tab/>
      </w:r>
    </w:p>
    <w:p w14:paraId="73267204" w14:textId="77777777" w:rsidR="00806EFD" w:rsidRPr="00076E5E" w:rsidRDefault="00806EFD" w:rsidP="00806EFD">
      <w:pPr>
        <w:tabs>
          <w:tab w:val="left" w:pos="8280"/>
        </w:tabs>
        <w:spacing w:after="240"/>
        <w:rPr>
          <w:b/>
          <w:sz w:val="24"/>
          <w:szCs w:val="24"/>
          <w:lang w:eastAsia="ar-SA"/>
        </w:rPr>
      </w:pPr>
      <w:r w:rsidRPr="00076E5E">
        <w:rPr>
          <w:b/>
          <w:sz w:val="24"/>
          <w:szCs w:val="24"/>
          <w:lang w:eastAsia="ar-SA"/>
        </w:rPr>
        <w:t>PhD candidate’s name:</w:t>
      </w:r>
      <w:r w:rsidRPr="00076E5E">
        <w:rPr>
          <w:b/>
          <w:sz w:val="24"/>
          <w:szCs w:val="24"/>
          <w:u w:val="dotted"/>
          <w:lang w:eastAsia="ar-SA"/>
        </w:rPr>
        <w:tab/>
      </w:r>
    </w:p>
    <w:p w14:paraId="4A9F52CD" w14:textId="77777777" w:rsidR="00806EFD" w:rsidRPr="00076E5E" w:rsidRDefault="00806EFD" w:rsidP="00806EFD">
      <w:pPr>
        <w:tabs>
          <w:tab w:val="left" w:pos="8280"/>
        </w:tabs>
        <w:spacing w:after="240"/>
        <w:rPr>
          <w:b/>
          <w:sz w:val="24"/>
          <w:szCs w:val="24"/>
          <w:lang w:eastAsia="ar-SA"/>
        </w:rPr>
      </w:pPr>
      <w:r w:rsidRPr="00076E5E">
        <w:rPr>
          <w:b/>
          <w:sz w:val="24"/>
          <w:szCs w:val="24"/>
          <w:lang w:eastAsia="ar-SA"/>
        </w:rPr>
        <w:t xml:space="preserve">PhD Programme: </w:t>
      </w:r>
      <w:r w:rsidRPr="00076E5E">
        <w:rPr>
          <w:b/>
          <w:sz w:val="24"/>
          <w:szCs w:val="24"/>
          <w:u w:val="dotted"/>
          <w:lang w:eastAsia="ar-SA"/>
        </w:rPr>
        <w:tab/>
      </w:r>
    </w:p>
    <w:p w14:paraId="5D386261" w14:textId="77777777" w:rsidR="00806EFD" w:rsidRPr="00076E5E" w:rsidRDefault="00806EFD" w:rsidP="00806EFD">
      <w:pPr>
        <w:tabs>
          <w:tab w:val="left" w:pos="8280"/>
        </w:tabs>
        <w:spacing w:after="240"/>
        <w:rPr>
          <w:b/>
          <w:sz w:val="24"/>
          <w:szCs w:val="24"/>
          <w:lang w:eastAsia="ar-SA"/>
        </w:rPr>
      </w:pPr>
      <w:r w:rsidRPr="00076E5E">
        <w:rPr>
          <w:b/>
          <w:sz w:val="24"/>
          <w:szCs w:val="24"/>
          <w:lang w:eastAsia="ar-SA"/>
        </w:rPr>
        <w:t xml:space="preserve">Supervisor: </w:t>
      </w:r>
      <w:r w:rsidRPr="00076E5E">
        <w:rPr>
          <w:b/>
          <w:sz w:val="24"/>
          <w:szCs w:val="24"/>
          <w:u w:val="dotted"/>
          <w:lang w:eastAsia="ar-SA"/>
        </w:rPr>
        <w:tab/>
      </w:r>
    </w:p>
    <w:p w14:paraId="57231042" w14:textId="77777777" w:rsidR="00806EFD" w:rsidRPr="00076E5E" w:rsidRDefault="00806EFD" w:rsidP="00806EFD">
      <w:pPr>
        <w:tabs>
          <w:tab w:val="left" w:pos="8280"/>
        </w:tabs>
        <w:spacing w:after="240"/>
        <w:rPr>
          <w:b/>
          <w:sz w:val="28"/>
          <w:szCs w:val="28"/>
          <w:lang w:eastAsia="ar-SA"/>
        </w:rPr>
      </w:pPr>
      <w:r w:rsidRPr="00076E5E">
        <w:rPr>
          <w:b/>
          <w:sz w:val="24"/>
          <w:szCs w:val="24"/>
          <w:lang w:eastAsia="ar-SA"/>
        </w:rPr>
        <w:t>Project Title:</w:t>
      </w:r>
      <w:r w:rsidRPr="00076E5E">
        <w:rPr>
          <w:b/>
          <w:sz w:val="28"/>
          <w:szCs w:val="28"/>
          <w:u w:val="dotted"/>
          <w:lang w:eastAsia="ar-SA"/>
        </w:rPr>
        <w:tab/>
      </w:r>
    </w:p>
    <w:p w14:paraId="773398D4" w14:textId="77777777" w:rsidR="00806EFD" w:rsidRPr="00076E5E" w:rsidRDefault="002871C7" w:rsidP="00806EFD">
      <w:pPr>
        <w:spacing w:after="120"/>
      </w:pPr>
      <w:r w:rsidRPr="002871C7">
        <w:rPr>
          <w:noProof/>
        </w:rPr>
        <w:pict w14:anchorId="3CEE19F9">
          <v:rect id="_x0000_i1026" alt="" style="width:451.3pt;height:.05pt;mso-width-percent:0;mso-height-percent:0;mso-width-percent:0;mso-height-percent:0" o:hralign="center" o:hrstd="t" o:hr="t" fillcolor="#a0a0a0" stroked="f"/>
        </w:pict>
      </w:r>
    </w:p>
    <w:p w14:paraId="1249B095" w14:textId="77777777" w:rsidR="00806EFD" w:rsidRPr="00076E5E" w:rsidRDefault="00806EFD" w:rsidP="00806EFD">
      <w:pPr>
        <w:tabs>
          <w:tab w:val="left" w:pos="8280"/>
        </w:tabs>
        <w:spacing w:after="240"/>
        <w:rPr>
          <w:b/>
          <w:i/>
          <w:iCs/>
          <w:color w:val="78C143"/>
          <w:sz w:val="20"/>
          <w:szCs w:val="20"/>
          <w:lang w:eastAsia="ar-SA"/>
        </w:rPr>
      </w:pPr>
    </w:p>
    <w:p w14:paraId="117AE997" w14:textId="6FD67B6B" w:rsidR="00806EFD" w:rsidRPr="00076E5E" w:rsidRDefault="00806EFD" w:rsidP="00806EFD">
      <w:pPr>
        <w:tabs>
          <w:tab w:val="left" w:pos="8280"/>
        </w:tabs>
        <w:spacing w:after="240"/>
        <w:rPr>
          <w:b/>
          <w:i/>
          <w:iCs/>
          <w:color w:val="78C143"/>
          <w:sz w:val="20"/>
          <w:szCs w:val="20"/>
          <w:lang w:eastAsia="ar-SA"/>
        </w:rPr>
      </w:pPr>
      <w:r w:rsidRPr="00076E5E">
        <w:rPr>
          <w:b/>
          <w:i/>
          <w:iCs/>
          <w:color w:val="78C143"/>
          <w:sz w:val="20"/>
          <w:szCs w:val="20"/>
          <w:lang w:eastAsia="ar-SA"/>
        </w:rPr>
        <w:t>To be completed by the Chairperson of the TAC meeting</w:t>
      </w:r>
    </w:p>
    <w:bookmarkEnd w:id="2"/>
    <w:p w14:paraId="336000FA" w14:textId="77777777" w:rsidR="00806EFD" w:rsidRPr="00076E5E" w:rsidRDefault="00806EFD" w:rsidP="00806EFD">
      <w:pPr>
        <w:spacing w:after="240"/>
        <w:rPr>
          <w:b/>
          <w:sz w:val="28"/>
          <w:szCs w:val="28"/>
        </w:rPr>
      </w:pPr>
      <w:r w:rsidRPr="00076E5E">
        <w:rPr>
          <w:b/>
          <w:sz w:val="28"/>
          <w:szCs w:val="28"/>
        </w:rPr>
        <w:t>Quality Assessment of the Project</w:t>
      </w:r>
    </w:p>
    <w:p w14:paraId="0512365D" w14:textId="77777777" w:rsidR="00806EFD" w:rsidRPr="00076E5E" w:rsidRDefault="00806EFD" w:rsidP="00806EFD">
      <w:pPr>
        <w:rPr>
          <w:b/>
          <w:iCs/>
          <w:sz w:val="24"/>
          <w:szCs w:val="24"/>
        </w:rPr>
      </w:pPr>
      <w:r w:rsidRPr="00076E5E">
        <w:rPr>
          <w:b/>
          <w:iCs/>
          <w:sz w:val="24"/>
          <w:szCs w:val="24"/>
        </w:rPr>
        <w:t>The following criteria should be assessed:</w:t>
      </w:r>
    </w:p>
    <w:p w14:paraId="26BC4276" w14:textId="77777777" w:rsidR="00806EFD" w:rsidRPr="00076E5E" w:rsidRDefault="00806EFD" w:rsidP="00806EFD">
      <w:pPr>
        <w:rPr>
          <w:b/>
          <w:iCs/>
          <w:sz w:val="24"/>
          <w:szCs w:val="24"/>
        </w:rPr>
      </w:pPr>
    </w:p>
    <w:p w14:paraId="1F4E76F2" w14:textId="77777777" w:rsidR="00806EFD" w:rsidRPr="00076E5E" w:rsidRDefault="00806EFD" w:rsidP="00806EFD">
      <w:pPr>
        <w:pStyle w:val="ListParagraph"/>
        <w:widowControl/>
        <w:numPr>
          <w:ilvl w:val="0"/>
          <w:numId w:val="11"/>
        </w:numPr>
        <w:autoSpaceDE/>
        <w:autoSpaceDN/>
        <w:spacing w:before="0" w:line="276" w:lineRule="auto"/>
        <w:ind w:left="360"/>
        <w:contextualSpacing/>
        <w:rPr>
          <w:iCs/>
        </w:rPr>
      </w:pPr>
      <w:r w:rsidRPr="00076E5E">
        <w:rPr>
          <w:iCs/>
        </w:rPr>
        <w:t>Scope and the milestones of the research project</w:t>
      </w:r>
    </w:p>
    <w:p w14:paraId="2035DFBB" w14:textId="77777777" w:rsidR="00806EFD" w:rsidRPr="00076E5E" w:rsidRDefault="00806EFD" w:rsidP="00806EFD">
      <w:pPr>
        <w:rPr>
          <w:iCs/>
        </w:rPr>
      </w:pPr>
    </w:p>
    <w:p w14:paraId="4DD4DD27" w14:textId="77777777" w:rsidR="00806EFD" w:rsidRPr="00076E5E" w:rsidRDefault="00806EFD" w:rsidP="00806EFD">
      <w:pPr>
        <w:pStyle w:val="ListParagraph"/>
        <w:widowControl/>
        <w:numPr>
          <w:ilvl w:val="0"/>
          <w:numId w:val="11"/>
        </w:numPr>
        <w:autoSpaceDE/>
        <w:autoSpaceDN/>
        <w:spacing w:before="0" w:line="276" w:lineRule="auto"/>
        <w:ind w:left="360"/>
        <w:contextualSpacing/>
        <w:rPr>
          <w:iCs/>
        </w:rPr>
      </w:pPr>
      <w:r w:rsidRPr="00076E5E">
        <w:rPr>
          <w:iCs/>
        </w:rPr>
        <w:t>Expected impact and opportunities of the project</w:t>
      </w:r>
    </w:p>
    <w:p w14:paraId="7A35014C" w14:textId="77777777" w:rsidR="00806EFD" w:rsidRPr="00076E5E" w:rsidRDefault="00806EFD" w:rsidP="00806EFD">
      <w:pPr>
        <w:rPr>
          <w:iCs/>
        </w:rPr>
      </w:pPr>
    </w:p>
    <w:p w14:paraId="5E7FC289" w14:textId="77777777" w:rsidR="00806EFD" w:rsidRPr="00076E5E" w:rsidRDefault="00806EFD" w:rsidP="00806EFD">
      <w:pPr>
        <w:pStyle w:val="ListParagraph"/>
        <w:widowControl/>
        <w:numPr>
          <w:ilvl w:val="0"/>
          <w:numId w:val="11"/>
        </w:numPr>
        <w:autoSpaceDE/>
        <w:autoSpaceDN/>
        <w:spacing w:before="0" w:line="276" w:lineRule="auto"/>
        <w:ind w:left="360"/>
        <w:contextualSpacing/>
        <w:rPr>
          <w:iCs/>
        </w:rPr>
      </w:pPr>
      <w:r w:rsidRPr="00076E5E">
        <w:rPr>
          <w:iCs/>
        </w:rPr>
        <w:t>Potential risks and challenges involved in the project</w:t>
      </w:r>
    </w:p>
    <w:p w14:paraId="6656DA42" w14:textId="77777777" w:rsidR="00806EFD" w:rsidRPr="00076E5E" w:rsidRDefault="00806EFD" w:rsidP="00806EFD">
      <w:pPr>
        <w:rPr>
          <w:iCs/>
        </w:rPr>
      </w:pPr>
    </w:p>
    <w:p w14:paraId="2D0003AC" w14:textId="77777777" w:rsidR="00806EFD" w:rsidRPr="00076E5E" w:rsidRDefault="00806EFD" w:rsidP="00806EFD">
      <w:pPr>
        <w:pStyle w:val="ListParagraph"/>
        <w:widowControl/>
        <w:numPr>
          <w:ilvl w:val="0"/>
          <w:numId w:val="11"/>
        </w:numPr>
        <w:autoSpaceDE/>
        <w:autoSpaceDN/>
        <w:spacing w:before="0" w:line="276" w:lineRule="auto"/>
        <w:ind w:left="360"/>
        <w:contextualSpacing/>
        <w:rPr>
          <w:iCs/>
        </w:rPr>
      </w:pPr>
      <w:r w:rsidRPr="00076E5E">
        <w:rPr>
          <w:iCs/>
        </w:rPr>
        <w:t>The readiness of the PhD candidate on the project (i.e., methodological skills and fundamental knowledge)</w:t>
      </w:r>
    </w:p>
    <w:p w14:paraId="7499B453" w14:textId="77777777" w:rsidR="00806EFD" w:rsidRPr="00076E5E" w:rsidRDefault="00806EFD" w:rsidP="00806EFD">
      <w:pPr>
        <w:ind w:right="-496"/>
        <w:rPr>
          <w:iCs/>
        </w:rPr>
      </w:pPr>
    </w:p>
    <w:p w14:paraId="47A7C1FF" w14:textId="393EED9F" w:rsidR="00806EFD" w:rsidRPr="00076E5E" w:rsidRDefault="00806EFD" w:rsidP="00806EFD">
      <w:pPr>
        <w:pStyle w:val="ListParagraph"/>
        <w:widowControl/>
        <w:numPr>
          <w:ilvl w:val="0"/>
          <w:numId w:val="11"/>
        </w:numPr>
        <w:autoSpaceDE/>
        <w:autoSpaceDN/>
        <w:spacing w:before="0" w:line="276" w:lineRule="auto"/>
        <w:ind w:left="360" w:right="-496"/>
        <w:contextualSpacing/>
        <w:rPr>
          <w:iCs/>
        </w:rPr>
      </w:pPr>
      <w:r w:rsidRPr="00076E5E">
        <w:rPr>
          <w:iCs/>
        </w:rPr>
        <w:t>Overall assessment of the candidate´s approach to the project</w:t>
      </w:r>
    </w:p>
    <w:p w14:paraId="09CA386B" w14:textId="77777777" w:rsidR="00806EFD" w:rsidRPr="00076E5E" w:rsidRDefault="00806EFD" w:rsidP="00806EFD">
      <w:pPr>
        <w:ind w:right="-496"/>
        <w:rPr>
          <w:iCs/>
        </w:rPr>
      </w:pPr>
    </w:p>
    <w:p w14:paraId="2DE3201D" w14:textId="77777777" w:rsidR="00806EFD" w:rsidRPr="00076E5E" w:rsidRDefault="00806EFD" w:rsidP="00806EFD">
      <w:pPr>
        <w:pStyle w:val="ListParagraph"/>
        <w:widowControl/>
        <w:numPr>
          <w:ilvl w:val="0"/>
          <w:numId w:val="11"/>
        </w:numPr>
        <w:autoSpaceDE/>
        <w:autoSpaceDN/>
        <w:spacing w:before="0" w:line="276" w:lineRule="auto"/>
        <w:ind w:left="360" w:right="-496"/>
        <w:contextualSpacing/>
        <w:rPr>
          <w:iCs/>
        </w:rPr>
      </w:pPr>
      <w:r w:rsidRPr="00076E5E">
        <w:rPr>
          <w:iCs/>
        </w:rPr>
        <w:t>Internship plans (tentative date, destination)</w:t>
      </w:r>
    </w:p>
    <w:p w14:paraId="7D53B7B2" w14:textId="77777777" w:rsidR="00806EFD" w:rsidRPr="00076E5E" w:rsidRDefault="00806EFD" w:rsidP="00806EFD">
      <w:pPr>
        <w:ind w:right="-496"/>
        <w:rPr>
          <w:iCs/>
        </w:rPr>
      </w:pPr>
    </w:p>
    <w:p w14:paraId="2451EA70" w14:textId="77777777" w:rsidR="00806EFD" w:rsidRPr="00076E5E" w:rsidRDefault="00806EFD" w:rsidP="00806EFD">
      <w:pPr>
        <w:spacing w:before="240" w:after="360"/>
        <w:rPr>
          <w:b/>
          <w:iCs/>
          <w:sz w:val="24"/>
          <w:szCs w:val="24"/>
        </w:rPr>
      </w:pPr>
    </w:p>
    <w:p w14:paraId="6B57AB01" w14:textId="77777777" w:rsidR="00806EFD" w:rsidRPr="00076E5E" w:rsidRDefault="00806EFD" w:rsidP="00806EFD">
      <w:pPr>
        <w:spacing w:before="240" w:after="360"/>
        <w:rPr>
          <w:b/>
          <w:iCs/>
          <w:sz w:val="24"/>
          <w:szCs w:val="24"/>
        </w:rPr>
      </w:pPr>
    </w:p>
    <w:p w14:paraId="738E57E0" w14:textId="77777777" w:rsidR="00806EFD" w:rsidRPr="00076E5E" w:rsidRDefault="00806EFD" w:rsidP="00806EFD">
      <w:pPr>
        <w:spacing w:before="240" w:after="360"/>
        <w:rPr>
          <w:b/>
          <w:iCs/>
          <w:sz w:val="24"/>
          <w:szCs w:val="24"/>
        </w:rPr>
      </w:pPr>
    </w:p>
    <w:p w14:paraId="1CFBADAD" w14:textId="77777777" w:rsidR="00806EFD" w:rsidRPr="00076E5E" w:rsidRDefault="00806EFD" w:rsidP="00806EFD">
      <w:pPr>
        <w:spacing w:before="240" w:after="360"/>
        <w:rPr>
          <w:b/>
          <w:iCs/>
          <w:sz w:val="24"/>
          <w:szCs w:val="24"/>
        </w:rPr>
      </w:pPr>
    </w:p>
    <w:p w14:paraId="0862531B" w14:textId="77777777" w:rsidR="00A1030B" w:rsidRPr="00076E5E" w:rsidRDefault="00A1030B" w:rsidP="00806EFD">
      <w:pPr>
        <w:spacing w:before="240" w:after="360"/>
        <w:rPr>
          <w:b/>
          <w:iCs/>
          <w:sz w:val="24"/>
          <w:szCs w:val="24"/>
        </w:rPr>
      </w:pPr>
    </w:p>
    <w:p w14:paraId="0FBB2C97" w14:textId="487695EC" w:rsidR="00806EFD" w:rsidRPr="00076E5E" w:rsidRDefault="00806EFD" w:rsidP="00806EFD">
      <w:pPr>
        <w:spacing w:before="240" w:after="360"/>
        <w:rPr>
          <w:b/>
          <w:iCs/>
          <w:sz w:val="24"/>
          <w:szCs w:val="24"/>
        </w:rPr>
      </w:pPr>
      <w:r w:rsidRPr="00076E5E">
        <w:rPr>
          <w:b/>
          <w:iCs/>
          <w:sz w:val="24"/>
          <w:szCs w:val="24"/>
        </w:rPr>
        <w:lastRenderedPageBreak/>
        <w:t>Other issues, comments:</w:t>
      </w:r>
    </w:p>
    <w:p w14:paraId="1AAA592D" w14:textId="77777777" w:rsidR="00806EFD" w:rsidRPr="00076E5E" w:rsidRDefault="00806EFD" w:rsidP="00806EFD">
      <w:pPr>
        <w:spacing w:before="240" w:after="360"/>
        <w:rPr>
          <w:b/>
          <w:iCs/>
          <w:sz w:val="24"/>
          <w:szCs w:val="24"/>
        </w:rPr>
      </w:pPr>
    </w:p>
    <w:p w14:paraId="142BCF4B" w14:textId="77777777" w:rsidR="00806EFD" w:rsidRPr="00076E5E" w:rsidRDefault="00806EFD" w:rsidP="00806EFD">
      <w:pPr>
        <w:spacing w:before="240" w:after="360"/>
        <w:rPr>
          <w:b/>
          <w:iCs/>
          <w:sz w:val="24"/>
          <w:szCs w:val="24"/>
        </w:rPr>
      </w:pPr>
    </w:p>
    <w:p w14:paraId="6FBC2FB5" w14:textId="77777777" w:rsidR="00806EFD" w:rsidRPr="00076E5E" w:rsidRDefault="00806EFD" w:rsidP="00806EFD">
      <w:pPr>
        <w:spacing w:before="240" w:after="360"/>
        <w:rPr>
          <w:b/>
          <w:iCs/>
          <w:sz w:val="24"/>
          <w:szCs w:val="24"/>
        </w:rPr>
      </w:pPr>
    </w:p>
    <w:p w14:paraId="217F2D30" w14:textId="77777777" w:rsidR="00806EFD" w:rsidRPr="00076E5E" w:rsidRDefault="00806EFD" w:rsidP="00806EFD">
      <w:pPr>
        <w:spacing w:before="240" w:after="360"/>
        <w:rPr>
          <w:b/>
          <w:iCs/>
          <w:sz w:val="24"/>
          <w:szCs w:val="24"/>
        </w:rPr>
      </w:pPr>
    </w:p>
    <w:p w14:paraId="26F55CA3" w14:textId="77777777" w:rsidR="00806EFD" w:rsidRPr="00076E5E" w:rsidRDefault="00806EFD" w:rsidP="00806EFD">
      <w:pPr>
        <w:tabs>
          <w:tab w:val="left" w:pos="2160"/>
          <w:tab w:val="left" w:pos="5760"/>
        </w:tabs>
        <w:spacing w:after="360"/>
        <w:rPr>
          <w:b/>
          <w:sz w:val="28"/>
          <w:szCs w:val="28"/>
        </w:rPr>
      </w:pPr>
      <w:r w:rsidRPr="00076E5E">
        <w:tab/>
      </w:r>
      <w:r w:rsidRPr="00076E5E">
        <w:rPr>
          <w:b/>
          <w:sz w:val="28"/>
          <w:szCs w:val="28"/>
        </w:rPr>
        <w:t>Name</w:t>
      </w:r>
      <w:r w:rsidRPr="00076E5E">
        <w:rPr>
          <w:b/>
          <w:sz w:val="28"/>
          <w:szCs w:val="28"/>
        </w:rPr>
        <w:tab/>
        <w:t>Signature</w:t>
      </w:r>
    </w:p>
    <w:p w14:paraId="2DEF96A8" w14:textId="77777777" w:rsidR="00806EFD" w:rsidRPr="00076E5E" w:rsidRDefault="00806EFD" w:rsidP="00806EFD">
      <w:pPr>
        <w:tabs>
          <w:tab w:val="left" w:pos="2160"/>
          <w:tab w:val="left" w:pos="5040"/>
          <w:tab w:val="left" w:pos="5760"/>
          <w:tab w:val="left" w:pos="8370"/>
        </w:tabs>
        <w:spacing w:after="360"/>
        <w:rPr>
          <w:b/>
          <w:sz w:val="24"/>
          <w:szCs w:val="24"/>
        </w:rPr>
      </w:pPr>
      <w:bookmarkStart w:id="3" w:name="_Hlk51055536"/>
      <w:r w:rsidRPr="00076E5E">
        <w:rPr>
          <w:b/>
          <w:sz w:val="24"/>
          <w:szCs w:val="24"/>
        </w:rPr>
        <w:t>PhD Candidate</w:t>
      </w:r>
      <w:r w:rsidRPr="00076E5E">
        <w:rPr>
          <w:b/>
          <w:sz w:val="24"/>
          <w:szCs w:val="24"/>
        </w:rPr>
        <w:tab/>
      </w:r>
      <w:r w:rsidRPr="00076E5E">
        <w:rPr>
          <w:b/>
          <w:sz w:val="24"/>
          <w:szCs w:val="24"/>
          <w:u w:val="dotted"/>
        </w:rPr>
        <w:tab/>
      </w:r>
      <w:r w:rsidRPr="00076E5E">
        <w:rPr>
          <w:b/>
          <w:sz w:val="24"/>
          <w:szCs w:val="24"/>
        </w:rPr>
        <w:tab/>
      </w:r>
      <w:r w:rsidRPr="00076E5E">
        <w:rPr>
          <w:b/>
          <w:sz w:val="24"/>
          <w:szCs w:val="24"/>
          <w:u w:val="dotted"/>
        </w:rPr>
        <w:tab/>
      </w:r>
    </w:p>
    <w:p w14:paraId="5B7382C5" w14:textId="77777777" w:rsidR="00806EFD" w:rsidRPr="00076E5E" w:rsidRDefault="00806EFD" w:rsidP="00806EFD">
      <w:pPr>
        <w:tabs>
          <w:tab w:val="left" w:pos="2160"/>
          <w:tab w:val="left" w:pos="5040"/>
          <w:tab w:val="left" w:pos="5760"/>
          <w:tab w:val="left" w:pos="8370"/>
        </w:tabs>
        <w:spacing w:after="360"/>
        <w:rPr>
          <w:b/>
          <w:sz w:val="24"/>
          <w:szCs w:val="24"/>
        </w:rPr>
      </w:pPr>
      <w:r w:rsidRPr="00076E5E">
        <w:rPr>
          <w:b/>
          <w:sz w:val="24"/>
          <w:szCs w:val="24"/>
        </w:rPr>
        <w:t>TAC Chairperson</w:t>
      </w:r>
      <w:r w:rsidRPr="00076E5E">
        <w:rPr>
          <w:b/>
          <w:sz w:val="24"/>
          <w:szCs w:val="24"/>
        </w:rPr>
        <w:tab/>
      </w:r>
      <w:r w:rsidRPr="00076E5E">
        <w:rPr>
          <w:b/>
          <w:sz w:val="24"/>
          <w:szCs w:val="24"/>
          <w:u w:val="dotted"/>
        </w:rPr>
        <w:tab/>
      </w:r>
      <w:r w:rsidRPr="00076E5E">
        <w:rPr>
          <w:b/>
          <w:sz w:val="24"/>
          <w:szCs w:val="24"/>
        </w:rPr>
        <w:tab/>
      </w:r>
      <w:r w:rsidRPr="00076E5E">
        <w:rPr>
          <w:b/>
          <w:sz w:val="24"/>
          <w:szCs w:val="24"/>
          <w:u w:val="dotted"/>
        </w:rPr>
        <w:tab/>
      </w:r>
    </w:p>
    <w:p w14:paraId="796CB44D" w14:textId="77777777" w:rsidR="00806EFD" w:rsidRPr="00076E5E" w:rsidRDefault="00806EFD" w:rsidP="00806EFD">
      <w:pPr>
        <w:tabs>
          <w:tab w:val="left" w:pos="2340"/>
          <w:tab w:val="left" w:pos="5040"/>
          <w:tab w:val="left" w:pos="5760"/>
          <w:tab w:val="left" w:pos="8370"/>
        </w:tabs>
        <w:spacing w:after="240"/>
        <w:rPr>
          <w:b/>
          <w:sz w:val="24"/>
          <w:szCs w:val="24"/>
        </w:rPr>
      </w:pPr>
      <w:r w:rsidRPr="00076E5E">
        <w:rPr>
          <w:b/>
          <w:sz w:val="24"/>
          <w:szCs w:val="24"/>
        </w:rPr>
        <w:t>TAC Member</w:t>
      </w:r>
      <w:r w:rsidRPr="00076E5E">
        <w:rPr>
          <w:b/>
          <w:sz w:val="24"/>
          <w:szCs w:val="24"/>
        </w:rPr>
        <w:tab/>
      </w:r>
      <w:r w:rsidRPr="00076E5E">
        <w:rPr>
          <w:b/>
          <w:sz w:val="24"/>
          <w:szCs w:val="24"/>
          <w:u w:val="dotted"/>
        </w:rPr>
        <w:tab/>
      </w:r>
      <w:r w:rsidRPr="00076E5E">
        <w:rPr>
          <w:b/>
          <w:sz w:val="24"/>
          <w:szCs w:val="24"/>
        </w:rPr>
        <w:tab/>
      </w:r>
      <w:r w:rsidRPr="00076E5E">
        <w:rPr>
          <w:b/>
          <w:sz w:val="24"/>
          <w:szCs w:val="24"/>
          <w:u w:val="dotted"/>
        </w:rPr>
        <w:tab/>
      </w:r>
      <w:r w:rsidRPr="00076E5E">
        <w:rPr>
          <w:b/>
          <w:sz w:val="24"/>
          <w:szCs w:val="24"/>
          <w:u w:val="dotted"/>
        </w:rPr>
        <w:br/>
      </w:r>
      <w:r w:rsidRPr="00076E5E">
        <w:rPr>
          <w:b/>
          <w:sz w:val="24"/>
          <w:szCs w:val="24"/>
        </w:rPr>
        <w:t>(supervisor)</w:t>
      </w:r>
    </w:p>
    <w:p w14:paraId="5A4DEE06" w14:textId="77777777" w:rsidR="00806EFD" w:rsidRPr="00076E5E" w:rsidRDefault="00806EFD" w:rsidP="00806EFD">
      <w:pPr>
        <w:tabs>
          <w:tab w:val="left" w:pos="2340"/>
          <w:tab w:val="left" w:pos="5040"/>
          <w:tab w:val="left" w:pos="5760"/>
          <w:tab w:val="left" w:pos="8370"/>
        </w:tabs>
        <w:spacing w:after="360"/>
        <w:rPr>
          <w:b/>
          <w:sz w:val="24"/>
          <w:szCs w:val="24"/>
        </w:rPr>
      </w:pPr>
      <w:r w:rsidRPr="00076E5E">
        <w:rPr>
          <w:b/>
          <w:sz w:val="24"/>
          <w:szCs w:val="24"/>
        </w:rPr>
        <w:t>TAC Member</w:t>
      </w:r>
      <w:r w:rsidRPr="00076E5E">
        <w:rPr>
          <w:b/>
          <w:sz w:val="24"/>
          <w:szCs w:val="24"/>
        </w:rPr>
        <w:tab/>
      </w:r>
      <w:r w:rsidRPr="00076E5E">
        <w:rPr>
          <w:b/>
          <w:sz w:val="24"/>
          <w:szCs w:val="24"/>
          <w:u w:val="dotted"/>
        </w:rPr>
        <w:tab/>
      </w:r>
      <w:r w:rsidRPr="00076E5E">
        <w:rPr>
          <w:b/>
          <w:sz w:val="24"/>
          <w:szCs w:val="24"/>
        </w:rPr>
        <w:tab/>
      </w:r>
    </w:p>
    <w:bookmarkEnd w:id="3"/>
    <w:p w14:paraId="7AB1465A" w14:textId="77777777" w:rsidR="00806EFD" w:rsidRPr="00076E5E" w:rsidRDefault="00806EFD" w:rsidP="00806EFD">
      <w:pPr>
        <w:spacing w:after="120"/>
        <w:rPr>
          <w:bCs/>
          <w:color w:val="808080" w:themeColor="background1" w:themeShade="80"/>
        </w:rPr>
      </w:pPr>
      <w:r w:rsidRPr="00076E5E">
        <w:rPr>
          <w:rStyle w:val="Strong"/>
          <w:i/>
          <w:color w:val="808080" w:themeColor="background1" w:themeShade="80"/>
          <w:sz w:val="20"/>
          <w:szCs w:val="20"/>
        </w:rPr>
        <w:t xml:space="preserve">Add lines if the committee has more than 3 members. </w:t>
      </w:r>
      <w:r w:rsidRPr="00076E5E">
        <w:rPr>
          <w:rStyle w:val="Strong"/>
          <w:i/>
          <w:color w:val="808080" w:themeColor="background1" w:themeShade="80"/>
          <w:sz w:val="20"/>
          <w:szCs w:val="20"/>
        </w:rPr>
        <w:br/>
        <w:t>Signatures needed from: PhD candidate, Chairperson, Supervisor.</w:t>
      </w:r>
    </w:p>
    <w:p w14:paraId="23E7510F" w14:textId="77777777" w:rsidR="005D7921" w:rsidRPr="00076E5E" w:rsidRDefault="005D7921" w:rsidP="005D7921">
      <w:pPr>
        <w:pStyle w:val="Heading1"/>
        <w:ind w:left="585" w:firstLine="0"/>
        <w:rPr>
          <w:color w:val="007D57"/>
        </w:rPr>
      </w:pPr>
    </w:p>
    <w:p w14:paraId="4E147C0E" w14:textId="098CC197" w:rsidR="00806EFD" w:rsidRPr="00076E5E" w:rsidRDefault="00806EFD">
      <w:pPr>
        <w:rPr>
          <w:b/>
          <w:sz w:val="44"/>
          <w:szCs w:val="20"/>
        </w:rPr>
      </w:pPr>
      <w:r w:rsidRPr="00076E5E">
        <w:rPr>
          <w:b/>
          <w:sz w:val="44"/>
        </w:rPr>
        <w:br w:type="page"/>
      </w:r>
    </w:p>
    <w:p w14:paraId="6FF5173E" w14:textId="77777777" w:rsidR="00806EFD" w:rsidRPr="00076E5E" w:rsidRDefault="00806EFD" w:rsidP="00806EFD">
      <w:pPr>
        <w:pStyle w:val="Heading1"/>
        <w:jc w:val="center"/>
        <w:rPr>
          <w:color w:val="027D57"/>
          <w:sz w:val="32"/>
          <w:szCs w:val="32"/>
        </w:rPr>
      </w:pPr>
      <w:r w:rsidRPr="00076E5E">
        <w:rPr>
          <w:color w:val="027D57"/>
          <w:sz w:val="32"/>
          <w:szCs w:val="32"/>
        </w:rPr>
        <w:lastRenderedPageBreak/>
        <w:t>TAC Assessment Report</w:t>
      </w:r>
    </w:p>
    <w:p w14:paraId="2889AA99" w14:textId="368AF080" w:rsidR="00806EFD" w:rsidRPr="00076E5E" w:rsidRDefault="002844E7" w:rsidP="00806EFD">
      <w:pPr>
        <w:spacing w:before="480" w:after="360" w:line="259" w:lineRule="auto"/>
        <w:jc w:val="center"/>
        <w:outlineLvl w:val="1"/>
        <w:rPr>
          <w:sz w:val="24"/>
          <w:szCs w:val="24"/>
          <w:lang w:eastAsia="ar-SA"/>
        </w:rPr>
      </w:pPr>
      <w:r w:rsidRPr="00076E5E">
        <w:rPr>
          <w:b/>
          <w:color w:val="027D57"/>
          <w:sz w:val="28"/>
          <w:szCs w:val="28"/>
          <w:lang w:eastAsia="ar-SA"/>
        </w:rPr>
        <w:t xml:space="preserve">Following </w:t>
      </w:r>
      <w:r w:rsidR="00806EFD" w:rsidRPr="00076E5E">
        <w:rPr>
          <w:b/>
          <w:color w:val="027D57"/>
          <w:sz w:val="28"/>
          <w:szCs w:val="28"/>
          <w:lang w:eastAsia="ar-SA"/>
        </w:rPr>
        <w:t>Meeting</w:t>
      </w:r>
      <w:r w:rsidRPr="00076E5E">
        <w:rPr>
          <w:b/>
          <w:color w:val="027D57"/>
          <w:sz w:val="28"/>
          <w:szCs w:val="28"/>
          <w:lang w:eastAsia="ar-SA"/>
        </w:rPr>
        <w:t>s</w:t>
      </w:r>
      <w:r w:rsidR="00806EFD" w:rsidRPr="00076E5E">
        <w:rPr>
          <w:b/>
          <w:sz w:val="28"/>
          <w:szCs w:val="28"/>
          <w:lang w:eastAsia="ar-SA"/>
        </w:rPr>
        <w:t xml:space="preserve"> </w:t>
      </w:r>
      <w:r w:rsidR="00806EFD" w:rsidRPr="00076E5E">
        <w:rPr>
          <w:sz w:val="24"/>
          <w:szCs w:val="24"/>
          <w:lang w:eastAsia="ar-SA"/>
        </w:rPr>
        <w:t xml:space="preserve">(to be held </w:t>
      </w:r>
      <w:r w:rsidRPr="00076E5E">
        <w:rPr>
          <w:sz w:val="24"/>
          <w:szCs w:val="24"/>
          <w:lang w:eastAsia="ar-SA"/>
        </w:rPr>
        <w:t xml:space="preserve">every </w:t>
      </w:r>
      <w:r w:rsidR="00806EFD" w:rsidRPr="00076E5E">
        <w:rPr>
          <w:sz w:val="24"/>
          <w:szCs w:val="24"/>
          <w:lang w:eastAsia="ar-SA"/>
        </w:rPr>
        <w:t>sixth month</w:t>
      </w:r>
      <w:r w:rsidRPr="00076E5E">
        <w:rPr>
          <w:sz w:val="24"/>
          <w:szCs w:val="24"/>
          <w:lang w:eastAsia="ar-SA"/>
        </w:rPr>
        <w:t>s</w:t>
      </w:r>
      <w:r w:rsidR="00806EFD" w:rsidRPr="00076E5E">
        <w:rPr>
          <w:sz w:val="24"/>
          <w:szCs w:val="24"/>
          <w:lang w:eastAsia="ar-SA"/>
        </w:rPr>
        <w:t xml:space="preserve"> </w:t>
      </w:r>
      <w:r w:rsidRPr="00076E5E">
        <w:rPr>
          <w:sz w:val="24"/>
          <w:szCs w:val="24"/>
          <w:lang w:eastAsia="ar-SA"/>
        </w:rPr>
        <w:t>after the initial meeting</w:t>
      </w:r>
      <w:r w:rsidR="00806EFD" w:rsidRPr="00076E5E">
        <w:rPr>
          <w:sz w:val="24"/>
          <w:szCs w:val="24"/>
          <w:lang w:eastAsia="ar-SA"/>
        </w:rPr>
        <w:t>)</w:t>
      </w:r>
    </w:p>
    <w:p w14:paraId="1F33BCA2" w14:textId="77777777" w:rsidR="002844E7" w:rsidRPr="00076E5E" w:rsidRDefault="002844E7" w:rsidP="00806EFD">
      <w:pPr>
        <w:tabs>
          <w:tab w:val="left" w:pos="8280"/>
        </w:tabs>
        <w:spacing w:after="240"/>
        <w:rPr>
          <w:b/>
          <w:i/>
          <w:iCs/>
          <w:color w:val="78C143"/>
          <w:sz w:val="20"/>
          <w:szCs w:val="20"/>
          <w:lang w:eastAsia="ar-SA"/>
        </w:rPr>
      </w:pPr>
    </w:p>
    <w:p w14:paraId="574237AE" w14:textId="1054C5C4" w:rsidR="00806EFD" w:rsidRPr="00076E5E" w:rsidRDefault="00806EFD" w:rsidP="00806EFD">
      <w:pPr>
        <w:tabs>
          <w:tab w:val="left" w:pos="8280"/>
        </w:tabs>
        <w:spacing w:after="240"/>
        <w:rPr>
          <w:b/>
          <w:i/>
          <w:iCs/>
          <w:color w:val="78C143"/>
          <w:sz w:val="20"/>
          <w:szCs w:val="20"/>
          <w:lang w:eastAsia="ar-SA"/>
        </w:rPr>
      </w:pPr>
      <w:r w:rsidRPr="00076E5E">
        <w:rPr>
          <w:b/>
          <w:i/>
          <w:iCs/>
          <w:color w:val="78C143"/>
          <w:sz w:val="20"/>
          <w:szCs w:val="20"/>
          <w:lang w:eastAsia="ar-SA"/>
        </w:rPr>
        <w:t>To be completed by PhD candidate</w:t>
      </w:r>
    </w:p>
    <w:p w14:paraId="225EE368" w14:textId="77777777" w:rsidR="00806EFD" w:rsidRPr="00076E5E" w:rsidRDefault="00806EFD" w:rsidP="00806EFD">
      <w:pPr>
        <w:tabs>
          <w:tab w:val="left" w:pos="8280"/>
        </w:tabs>
        <w:spacing w:after="240"/>
        <w:rPr>
          <w:b/>
          <w:sz w:val="24"/>
          <w:szCs w:val="24"/>
          <w:lang w:eastAsia="ar-SA"/>
        </w:rPr>
      </w:pPr>
      <w:r w:rsidRPr="00076E5E">
        <w:rPr>
          <w:b/>
          <w:sz w:val="24"/>
          <w:szCs w:val="24"/>
          <w:lang w:eastAsia="ar-SA"/>
        </w:rPr>
        <w:t xml:space="preserve">Date: </w:t>
      </w:r>
      <w:r w:rsidRPr="00076E5E">
        <w:rPr>
          <w:b/>
          <w:sz w:val="24"/>
          <w:szCs w:val="24"/>
          <w:u w:val="dotted"/>
          <w:lang w:eastAsia="ar-SA"/>
        </w:rPr>
        <w:tab/>
      </w:r>
    </w:p>
    <w:p w14:paraId="2D46D46A" w14:textId="77777777" w:rsidR="00806EFD" w:rsidRPr="00076E5E" w:rsidRDefault="00806EFD" w:rsidP="00806EFD">
      <w:pPr>
        <w:tabs>
          <w:tab w:val="left" w:pos="8280"/>
        </w:tabs>
        <w:spacing w:after="240"/>
        <w:rPr>
          <w:b/>
          <w:sz w:val="24"/>
          <w:szCs w:val="24"/>
          <w:lang w:eastAsia="ar-SA"/>
        </w:rPr>
      </w:pPr>
      <w:r w:rsidRPr="00076E5E">
        <w:rPr>
          <w:b/>
          <w:sz w:val="24"/>
          <w:szCs w:val="24"/>
          <w:lang w:eastAsia="ar-SA"/>
        </w:rPr>
        <w:t>PhD candidate’s name:</w:t>
      </w:r>
      <w:r w:rsidRPr="00076E5E">
        <w:rPr>
          <w:b/>
          <w:sz w:val="24"/>
          <w:szCs w:val="24"/>
          <w:u w:val="dotted"/>
          <w:lang w:eastAsia="ar-SA"/>
        </w:rPr>
        <w:tab/>
      </w:r>
    </w:p>
    <w:p w14:paraId="114FB2DD" w14:textId="77777777" w:rsidR="00806EFD" w:rsidRPr="00076E5E" w:rsidRDefault="00806EFD" w:rsidP="00806EFD">
      <w:pPr>
        <w:tabs>
          <w:tab w:val="left" w:pos="8280"/>
        </w:tabs>
        <w:spacing w:after="240"/>
        <w:rPr>
          <w:b/>
          <w:sz w:val="24"/>
          <w:szCs w:val="24"/>
          <w:lang w:eastAsia="ar-SA"/>
        </w:rPr>
      </w:pPr>
      <w:bookmarkStart w:id="4" w:name="_Hlk148512752"/>
      <w:r w:rsidRPr="00076E5E">
        <w:rPr>
          <w:b/>
          <w:sz w:val="24"/>
          <w:szCs w:val="24"/>
          <w:lang w:eastAsia="ar-SA"/>
        </w:rPr>
        <w:t>Semester number:</w:t>
      </w:r>
      <w:bookmarkEnd w:id="4"/>
      <w:r w:rsidRPr="00076E5E">
        <w:rPr>
          <w:b/>
          <w:sz w:val="24"/>
          <w:szCs w:val="24"/>
          <w:lang w:eastAsia="ar-SA"/>
        </w:rPr>
        <w:t xml:space="preserve"> </w:t>
      </w:r>
      <w:r w:rsidRPr="00076E5E">
        <w:rPr>
          <w:b/>
          <w:sz w:val="24"/>
          <w:szCs w:val="24"/>
          <w:u w:val="dotted"/>
          <w:lang w:eastAsia="ar-SA"/>
        </w:rPr>
        <w:tab/>
      </w:r>
    </w:p>
    <w:p w14:paraId="398D7F49" w14:textId="77777777" w:rsidR="00806EFD" w:rsidRPr="00076E5E" w:rsidRDefault="00806EFD" w:rsidP="00806EFD">
      <w:pPr>
        <w:tabs>
          <w:tab w:val="left" w:pos="8280"/>
        </w:tabs>
        <w:spacing w:after="240"/>
        <w:rPr>
          <w:b/>
          <w:sz w:val="24"/>
          <w:szCs w:val="24"/>
          <w:lang w:eastAsia="ar-SA"/>
        </w:rPr>
      </w:pPr>
      <w:r w:rsidRPr="00076E5E">
        <w:rPr>
          <w:b/>
          <w:sz w:val="24"/>
          <w:szCs w:val="24"/>
          <w:lang w:eastAsia="ar-SA"/>
        </w:rPr>
        <w:t xml:space="preserve">PhD Programme: </w:t>
      </w:r>
      <w:r w:rsidRPr="00076E5E">
        <w:rPr>
          <w:b/>
          <w:sz w:val="24"/>
          <w:szCs w:val="24"/>
          <w:u w:val="dotted"/>
          <w:lang w:eastAsia="ar-SA"/>
        </w:rPr>
        <w:tab/>
      </w:r>
    </w:p>
    <w:p w14:paraId="0458D370" w14:textId="77777777" w:rsidR="00806EFD" w:rsidRPr="00076E5E" w:rsidRDefault="00806EFD" w:rsidP="00806EFD">
      <w:pPr>
        <w:tabs>
          <w:tab w:val="left" w:pos="8280"/>
        </w:tabs>
        <w:spacing w:after="240"/>
        <w:rPr>
          <w:b/>
          <w:sz w:val="24"/>
          <w:szCs w:val="24"/>
          <w:lang w:eastAsia="ar-SA"/>
        </w:rPr>
      </w:pPr>
      <w:r w:rsidRPr="00076E5E">
        <w:rPr>
          <w:b/>
          <w:sz w:val="24"/>
          <w:szCs w:val="24"/>
          <w:lang w:eastAsia="ar-SA"/>
        </w:rPr>
        <w:t xml:space="preserve">Supervisor: </w:t>
      </w:r>
      <w:r w:rsidRPr="00076E5E">
        <w:rPr>
          <w:b/>
          <w:sz w:val="24"/>
          <w:szCs w:val="24"/>
          <w:u w:val="dotted"/>
          <w:lang w:eastAsia="ar-SA"/>
        </w:rPr>
        <w:tab/>
      </w:r>
    </w:p>
    <w:p w14:paraId="5EB420D7" w14:textId="77777777" w:rsidR="00806EFD" w:rsidRPr="00076E5E" w:rsidRDefault="00806EFD" w:rsidP="00806EFD">
      <w:pPr>
        <w:tabs>
          <w:tab w:val="left" w:pos="8280"/>
        </w:tabs>
        <w:spacing w:after="240"/>
        <w:rPr>
          <w:b/>
          <w:sz w:val="28"/>
          <w:szCs w:val="28"/>
          <w:lang w:eastAsia="ar-SA"/>
        </w:rPr>
      </w:pPr>
      <w:r w:rsidRPr="00076E5E">
        <w:rPr>
          <w:b/>
          <w:sz w:val="24"/>
          <w:szCs w:val="24"/>
          <w:lang w:eastAsia="ar-SA"/>
        </w:rPr>
        <w:t>Project Title:</w:t>
      </w:r>
      <w:r w:rsidRPr="00076E5E">
        <w:rPr>
          <w:b/>
          <w:sz w:val="28"/>
          <w:szCs w:val="28"/>
          <w:u w:val="dotted"/>
          <w:lang w:eastAsia="ar-SA"/>
        </w:rPr>
        <w:tab/>
      </w:r>
    </w:p>
    <w:p w14:paraId="3F5CB7F0" w14:textId="77777777" w:rsidR="00806EFD" w:rsidRPr="00076E5E" w:rsidRDefault="002871C7" w:rsidP="00806EFD">
      <w:pPr>
        <w:spacing w:after="120"/>
      </w:pPr>
      <w:r w:rsidRPr="002871C7">
        <w:rPr>
          <w:noProof/>
        </w:rPr>
        <w:pict w14:anchorId="248FC6D5">
          <v:rect id="_x0000_i1025" alt="" style="width:451.3pt;height:.05pt;mso-width-percent:0;mso-height-percent:0;mso-width-percent:0;mso-height-percent:0" o:hralign="center" o:hrstd="t" o:hr="t" fillcolor="#a0a0a0" stroked="f"/>
        </w:pict>
      </w:r>
    </w:p>
    <w:p w14:paraId="6BA14414" w14:textId="77777777" w:rsidR="002844E7" w:rsidRPr="00076E5E" w:rsidRDefault="002844E7" w:rsidP="00806EFD">
      <w:pPr>
        <w:tabs>
          <w:tab w:val="left" w:pos="8280"/>
        </w:tabs>
        <w:spacing w:after="240"/>
        <w:rPr>
          <w:b/>
          <w:i/>
          <w:iCs/>
          <w:color w:val="F79646" w:themeColor="accent6"/>
          <w:sz w:val="20"/>
          <w:szCs w:val="20"/>
          <w:lang w:eastAsia="ar-SA"/>
        </w:rPr>
      </w:pPr>
    </w:p>
    <w:p w14:paraId="6309583D" w14:textId="1ED850D2" w:rsidR="00806EFD" w:rsidRPr="00076E5E" w:rsidRDefault="00806EFD" w:rsidP="00806EFD">
      <w:pPr>
        <w:tabs>
          <w:tab w:val="left" w:pos="8280"/>
        </w:tabs>
        <w:spacing w:after="240"/>
        <w:rPr>
          <w:b/>
          <w:i/>
          <w:iCs/>
          <w:color w:val="78C143"/>
          <w:sz w:val="20"/>
          <w:szCs w:val="20"/>
          <w:lang w:eastAsia="ar-SA"/>
        </w:rPr>
      </w:pPr>
      <w:r w:rsidRPr="00076E5E">
        <w:rPr>
          <w:b/>
          <w:i/>
          <w:iCs/>
          <w:color w:val="78C143"/>
          <w:sz w:val="20"/>
          <w:szCs w:val="20"/>
          <w:lang w:eastAsia="ar-SA"/>
        </w:rPr>
        <w:t>To be completed by the Chairperson of the TAC meeting</w:t>
      </w:r>
    </w:p>
    <w:p w14:paraId="788B0522" w14:textId="77777777" w:rsidR="00806EFD" w:rsidRPr="00076E5E" w:rsidRDefault="00806EFD" w:rsidP="00806EFD">
      <w:pPr>
        <w:spacing w:before="600" w:after="240"/>
        <w:rPr>
          <w:b/>
          <w:sz w:val="28"/>
          <w:szCs w:val="28"/>
        </w:rPr>
      </w:pPr>
      <w:r w:rsidRPr="00076E5E">
        <w:rPr>
          <w:b/>
          <w:sz w:val="28"/>
          <w:szCs w:val="28"/>
        </w:rPr>
        <w:t>Assessment</w:t>
      </w:r>
    </w:p>
    <w:p w14:paraId="0850D58D" w14:textId="77777777" w:rsidR="00806EFD" w:rsidRPr="00076E5E" w:rsidRDefault="00806EFD" w:rsidP="00806EFD">
      <w:pPr>
        <w:rPr>
          <w:b/>
          <w:iCs/>
          <w:sz w:val="24"/>
          <w:szCs w:val="24"/>
        </w:rPr>
      </w:pPr>
      <w:r w:rsidRPr="00076E5E">
        <w:rPr>
          <w:b/>
          <w:iCs/>
          <w:sz w:val="24"/>
          <w:szCs w:val="24"/>
        </w:rPr>
        <w:t>The following criteria should be assessed:</w:t>
      </w:r>
    </w:p>
    <w:p w14:paraId="201D40CA" w14:textId="77777777" w:rsidR="00806EFD" w:rsidRPr="00076E5E" w:rsidRDefault="00806EFD" w:rsidP="00806EFD">
      <w:pPr>
        <w:rPr>
          <w:b/>
          <w:iCs/>
          <w:sz w:val="24"/>
          <w:szCs w:val="24"/>
        </w:rPr>
      </w:pPr>
    </w:p>
    <w:p w14:paraId="1D4B5290" w14:textId="77777777" w:rsidR="00806EFD" w:rsidRPr="00076E5E" w:rsidRDefault="00806EFD" w:rsidP="00806EFD">
      <w:pPr>
        <w:pStyle w:val="ListParagraph"/>
        <w:widowControl/>
        <w:numPr>
          <w:ilvl w:val="0"/>
          <w:numId w:val="12"/>
        </w:numPr>
        <w:autoSpaceDE/>
        <w:autoSpaceDN/>
        <w:spacing w:before="0" w:line="276" w:lineRule="auto"/>
        <w:ind w:left="450"/>
        <w:contextualSpacing/>
        <w:rPr>
          <w:iCs/>
        </w:rPr>
      </w:pPr>
      <w:r w:rsidRPr="00076E5E">
        <w:rPr>
          <w:iCs/>
        </w:rPr>
        <w:t>Status of the project</w:t>
      </w:r>
    </w:p>
    <w:p w14:paraId="6DAB153C" w14:textId="77777777" w:rsidR="00806EFD" w:rsidRPr="00076E5E" w:rsidRDefault="00806EFD" w:rsidP="00806EFD">
      <w:pPr>
        <w:rPr>
          <w:iCs/>
        </w:rPr>
      </w:pPr>
    </w:p>
    <w:p w14:paraId="575A7E1B" w14:textId="77777777" w:rsidR="00806EFD" w:rsidRPr="00076E5E" w:rsidRDefault="00806EFD" w:rsidP="00806EFD">
      <w:pPr>
        <w:pStyle w:val="ListParagraph"/>
        <w:widowControl/>
        <w:numPr>
          <w:ilvl w:val="0"/>
          <w:numId w:val="12"/>
        </w:numPr>
        <w:autoSpaceDE/>
        <w:autoSpaceDN/>
        <w:spacing w:before="0" w:line="276" w:lineRule="auto"/>
        <w:ind w:left="450"/>
        <w:contextualSpacing/>
        <w:rPr>
          <w:iCs/>
        </w:rPr>
      </w:pPr>
      <w:r w:rsidRPr="00076E5E">
        <w:rPr>
          <w:iCs/>
        </w:rPr>
        <w:t>Progress made</w:t>
      </w:r>
    </w:p>
    <w:p w14:paraId="45A4AD72" w14:textId="77777777" w:rsidR="00806EFD" w:rsidRPr="00076E5E" w:rsidRDefault="00806EFD" w:rsidP="00806EFD">
      <w:pPr>
        <w:rPr>
          <w:iCs/>
        </w:rPr>
      </w:pPr>
    </w:p>
    <w:p w14:paraId="599ECDDF" w14:textId="77777777" w:rsidR="00806EFD" w:rsidRPr="00076E5E" w:rsidRDefault="00806EFD" w:rsidP="00806EFD">
      <w:pPr>
        <w:pStyle w:val="ListParagraph"/>
        <w:widowControl/>
        <w:numPr>
          <w:ilvl w:val="0"/>
          <w:numId w:val="12"/>
        </w:numPr>
        <w:autoSpaceDE/>
        <w:autoSpaceDN/>
        <w:spacing w:before="0" w:line="276" w:lineRule="auto"/>
        <w:ind w:left="450"/>
        <w:contextualSpacing/>
        <w:rPr>
          <w:iCs/>
        </w:rPr>
      </w:pPr>
      <w:r w:rsidRPr="00076E5E">
        <w:rPr>
          <w:iCs/>
        </w:rPr>
        <w:t>Goals for the coming year</w:t>
      </w:r>
    </w:p>
    <w:p w14:paraId="3C4CCD96" w14:textId="77777777" w:rsidR="00806EFD" w:rsidRPr="00076E5E" w:rsidRDefault="00806EFD" w:rsidP="00806EFD">
      <w:pPr>
        <w:rPr>
          <w:iCs/>
        </w:rPr>
      </w:pPr>
    </w:p>
    <w:p w14:paraId="6977CAB5" w14:textId="77777777" w:rsidR="00806EFD" w:rsidRPr="00076E5E" w:rsidRDefault="00806EFD" w:rsidP="00806EFD">
      <w:pPr>
        <w:pStyle w:val="ListParagraph"/>
        <w:widowControl/>
        <w:numPr>
          <w:ilvl w:val="0"/>
          <w:numId w:val="12"/>
        </w:numPr>
        <w:autoSpaceDE/>
        <w:autoSpaceDN/>
        <w:spacing w:before="0" w:line="276" w:lineRule="auto"/>
        <w:ind w:left="450"/>
        <w:contextualSpacing/>
        <w:rPr>
          <w:iCs/>
        </w:rPr>
      </w:pPr>
      <w:r w:rsidRPr="00076E5E">
        <w:rPr>
          <w:iCs/>
        </w:rPr>
        <w:t>Career plans</w:t>
      </w:r>
    </w:p>
    <w:p w14:paraId="33A86C14" w14:textId="77777777" w:rsidR="00806EFD" w:rsidRPr="00076E5E" w:rsidRDefault="00806EFD" w:rsidP="00806EFD">
      <w:pPr>
        <w:pStyle w:val="ListParagraph"/>
        <w:ind w:left="644" w:firstLine="0"/>
        <w:rPr>
          <w:iCs/>
        </w:rPr>
      </w:pPr>
    </w:p>
    <w:p w14:paraId="5F470B70" w14:textId="77777777" w:rsidR="00806EFD" w:rsidRPr="00076E5E" w:rsidRDefault="00806EFD" w:rsidP="00806EFD">
      <w:pPr>
        <w:pStyle w:val="ListParagraph"/>
        <w:widowControl/>
        <w:numPr>
          <w:ilvl w:val="0"/>
          <w:numId w:val="12"/>
        </w:numPr>
        <w:autoSpaceDE/>
        <w:autoSpaceDN/>
        <w:spacing w:before="0" w:line="276" w:lineRule="auto"/>
        <w:ind w:left="450"/>
        <w:contextualSpacing/>
        <w:rPr>
          <w:iCs/>
        </w:rPr>
      </w:pPr>
      <w:r w:rsidRPr="00076E5E">
        <w:rPr>
          <w:iCs/>
        </w:rPr>
        <w:t>Internship (plans/assessment if already completed)</w:t>
      </w:r>
    </w:p>
    <w:p w14:paraId="438EAF2A" w14:textId="77777777" w:rsidR="00806EFD" w:rsidRPr="00076E5E" w:rsidRDefault="00806EFD" w:rsidP="00806EFD">
      <w:pPr>
        <w:rPr>
          <w:b/>
          <w:sz w:val="24"/>
          <w:szCs w:val="24"/>
        </w:rPr>
      </w:pPr>
    </w:p>
    <w:p w14:paraId="1C5017B5" w14:textId="77777777" w:rsidR="002844E7" w:rsidRPr="00076E5E" w:rsidRDefault="002844E7" w:rsidP="00806EFD">
      <w:pPr>
        <w:spacing w:before="240" w:after="600"/>
        <w:rPr>
          <w:b/>
          <w:iCs/>
          <w:sz w:val="24"/>
          <w:szCs w:val="24"/>
        </w:rPr>
      </w:pPr>
    </w:p>
    <w:p w14:paraId="6685C190" w14:textId="77777777" w:rsidR="002844E7" w:rsidRPr="00076E5E" w:rsidRDefault="002844E7" w:rsidP="00806EFD">
      <w:pPr>
        <w:spacing w:before="240" w:after="600"/>
        <w:rPr>
          <w:b/>
          <w:iCs/>
          <w:sz w:val="24"/>
          <w:szCs w:val="24"/>
        </w:rPr>
      </w:pPr>
    </w:p>
    <w:p w14:paraId="509546E6" w14:textId="77777777" w:rsidR="002844E7" w:rsidRPr="00076E5E" w:rsidRDefault="002844E7" w:rsidP="00806EFD">
      <w:pPr>
        <w:spacing w:before="240" w:after="600"/>
        <w:rPr>
          <w:b/>
          <w:iCs/>
          <w:sz w:val="24"/>
          <w:szCs w:val="24"/>
        </w:rPr>
      </w:pPr>
    </w:p>
    <w:p w14:paraId="4CEA02B4" w14:textId="77777777" w:rsidR="00A1030B" w:rsidRPr="00076E5E" w:rsidRDefault="00A1030B" w:rsidP="00806EFD">
      <w:pPr>
        <w:spacing w:before="240" w:after="600"/>
        <w:rPr>
          <w:b/>
          <w:iCs/>
          <w:sz w:val="24"/>
          <w:szCs w:val="24"/>
        </w:rPr>
      </w:pPr>
    </w:p>
    <w:p w14:paraId="53E2B22D" w14:textId="1E08A68C" w:rsidR="00806EFD" w:rsidRPr="00076E5E" w:rsidRDefault="00806EFD" w:rsidP="00806EFD">
      <w:pPr>
        <w:spacing w:before="240" w:after="600"/>
        <w:rPr>
          <w:b/>
          <w:iCs/>
          <w:sz w:val="24"/>
          <w:szCs w:val="24"/>
        </w:rPr>
      </w:pPr>
      <w:r w:rsidRPr="00076E5E">
        <w:rPr>
          <w:b/>
          <w:iCs/>
          <w:sz w:val="24"/>
          <w:szCs w:val="24"/>
        </w:rPr>
        <w:lastRenderedPageBreak/>
        <w:t>Other issues, comments:</w:t>
      </w:r>
    </w:p>
    <w:p w14:paraId="3ADA52F9" w14:textId="77777777" w:rsidR="00806EFD" w:rsidRPr="00076E5E" w:rsidRDefault="00806EFD" w:rsidP="00806EFD">
      <w:pPr>
        <w:spacing w:before="240" w:after="600"/>
        <w:rPr>
          <w:b/>
          <w:iCs/>
          <w:sz w:val="24"/>
          <w:szCs w:val="24"/>
        </w:rPr>
      </w:pPr>
    </w:p>
    <w:p w14:paraId="64ADE023" w14:textId="77777777" w:rsidR="00806EFD" w:rsidRPr="00076E5E" w:rsidRDefault="00806EFD" w:rsidP="00806EFD">
      <w:pPr>
        <w:spacing w:before="240" w:after="600"/>
        <w:rPr>
          <w:b/>
          <w:iCs/>
          <w:sz w:val="24"/>
          <w:szCs w:val="24"/>
        </w:rPr>
      </w:pPr>
    </w:p>
    <w:p w14:paraId="7D7C9C11" w14:textId="77777777" w:rsidR="00806EFD" w:rsidRPr="00076E5E" w:rsidRDefault="00806EFD" w:rsidP="00806EFD">
      <w:pPr>
        <w:spacing w:before="240" w:after="600"/>
        <w:rPr>
          <w:b/>
          <w:iCs/>
          <w:sz w:val="24"/>
          <w:szCs w:val="24"/>
        </w:rPr>
      </w:pPr>
    </w:p>
    <w:p w14:paraId="307C33F5" w14:textId="77777777" w:rsidR="00806EFD" w:rsidRPr="00076E5E" w:rsidRDefault="00806EFD" w:rsidP="00806EFD">
      <w:pPr>
        <w:spacing w:before="240" w:after="600"/>
        <w:rPr>
          <w:b/>
          <w:iCs/>
          <w:sz w:val="24"/>
          <w:szCs w:val="24"/>
        </w:rPr>
      </w:pPr>
    </w:p>
    <w:p w14:paraId="27E21A8B" w14:textId="77777777" w:rsidR="00806EFD" w:rsidRPr="00076E5E" w:rsidRDefault="00806EFD" w:rsidP="00806EFD">
      <w:pPr>
        <w:tabs>
          <w:tab w:val="left" w:pos="2160"/>
          <w:tab w:val="left" w:pos="5760"/>
        </w:tabs>
        <w:spacing w:after="360"/>
        <w:rPr>
          <w:b/>
          <w:sz w:val="28"/>
          <w:szCs w:val="28"/>
        </w:rPr>
      </w:pPr>
      <w:r w:rsidRPr="00076E5E">
        <w:tab/>
      </w:r>
      <w:r w:rsidRPr="00076E5E">
        <w:rPr>
          <w:b/>
          <w:sz w:val="28"/>
          <w:szCs w:val="28"/>
        </w:rPr>
        <w:t>Name</w:t>
      </w:r>
      <w:r w:rsidRPr="00076E5E">
        <w:rPr>
          <w:b/>
          <w:sz w:val="28"/>
          <w:szCs w:val="28"/>
        </w:rPr>
        <w:tab/>
        <w:t>Signature</w:t>
      </w:r>
    </w:p>
    <w:p w14:paraId="2821067D" w14:textId="77777777" w:rsidR="00806EFD" w:rsidRPr="00076E5E" w:rsidRDefault="00806EFD" w:rsidP="00806EFD">
      <w:pPr>
        <w:tabs>
          <w:tab w:val="left" w:pos="2160"/>
          <w:tab w:val="left" w:pos="5040"/>
          <w:tab w:val="left" w:pos="5760"/>
          <w:tab w:val="left" w:pos="8370"/>
        </w:tabs>
        <w:spacing w:after="360"/>
        <w:rPr>
          <w:b/>
          <w:sz w:val="24"/>
          <w:szCs w:val="24"/>
        </w:rPr>
      </w:pPr>
      <w:r w:rsidRPr="00076E5E">
        <w:rPr>
          <w:b/>
          <w:sz w:val="24"/>
          <w:szCs w:val="24"/>
        </w:rPr>
        <w:t>PhD Candidate</w:t>
      </w:r>
      <w:r w:rsidRPr="00076E5E">
        <w:rPr>
          <w:b/>
          <w:sz w:val="24"/>
          <w:szCs w:val="24"/>
        </w:rPr>
        <w:tab/>
      </w:r>
      <w:r w:rsidRPr="00076E5E">
        <w:rPr>
          <w:b/>
          <w:sz w:val="24"/>
          <w:szCs w:val="24"/>
          <w:u w:val="dotted"/>
        </w:rPr>
        <w:tab/>
      </w:r>
      <w:r w:rsidRPr="00076E5E">
        <w:rPr>
          <w:b/>
          <w:sz w:val="24"/>
          <w:szCs w:val="24"/>
        </w:rPr>
        <w:tab/>
      </w:r>
      <w:r w:rsidRPr="00076E5E">
        <w:rPr>
          <w:b/>
          <w:sz w:val="24"/>
          <w:szCs w:val="24"/>
          <w:u w:val="dotted"/>
        </w:rPr>
        <w:tab/>
      </w:r>
    </w:p>
    <w:p w14:paraId="1602A189" w14:textId="77777777" w:rsidR="00806EFD" w:rsidRPr="00076E5E" w:rsidRDefault="00806EFD" w:rsidP="00806EFD">
      <w:pPr>
        <w:tabs>
          <w:tab w:val="left" w:pos="2160"/>
          <w:tab w:val="left" w:pos="5040"/>
          <w:tab w:val="left" w:pos="5760"/>
          <w:tab w:val="left" w:pos="8370"/>
        </w:tabs>
        <w:spacing w:after="360"/>
        <w:rPr>
          <w:b/>
          <w:sz w:val="24"/>
          <w:szCs w:val="24"/>
        </w:rPr>
      </w:pPr>
      <w:r w:rsidRPr="00076E5E">
        <w:rPr>
          <w:b/>
          <w:sz w:val="24"/>
          <w:szCs w:val="24"/>
        </w:rPr>
        <w:t>TAC Chairperson</w:t>
      </w:r>
      <w:r w:rsidRPr="00076E5E">
        <w:rPr>
          <w:b/>
          <w:sz w:val="24"/>
          <w:szCs w:val="24"/>
        </w:rPr>
        <w:tab/>
      </w:r>
      <w:r w:rsidRPr="00076E5E">
        <w:rPr>
          <w:b/>
          <w:sz w:val="24"/>
          <w:szCs w:val="24"/>
          <w:u w:val="dotted"/>
        </w:rPr>
        <w:tab/>
      </w:r>
      <w:r w:rsidRPr="00076E5E">
        <w:rPr>
          <w:b/>
          <w:sz w:val="24"/>
          <w:szCs w:val="24"/>
        </w:rPr>
        <w:tab/>
      </w:r>
      <w:r w:rsidRPr="00076E5E">
        <w:rPr>
          <w:b/>
          <w:sz w:val="24"/>
          <w:szCs w:val="24"/>
          <w:u w:val="dotted"/>
        </w:rPr>
        <w:tab/>
      </w:r>
    </w:p>
    <w:p w14:paraId="7DFBBA1D" w14:textId="77777777" w:rsidR="00806EFD" w:rsidRPr="00076E5E" w:rsidRDefault="00806EFD" w:rsidP="00806EFD">
      <w:pPr>
        <w:tabs>
          <w:tab w:val="left" w:pos="2340"/>
          <w:tab w:val="left" w:pos="5040"/>
          <w:tab w:val="left" w:pos="5760"/>
          <w:tab w:val="left" w:pos="8370"/>
        </w:tabs>
        <w:spacing w:after="240"/>
        <w:rPr>
          <w:b/>
          <w:sz w:val="24"/>
          <w:szCs w:val="24"/>
        </w:rPr>
      </w:pPr>
      <w:r w:rsidRPr="00076E5E">
        <w:rPr>
          <w:b/>
          <w:sz w:val="24"/>
          <w:szCs w:val="24"/>
        </w:rPr>
        <w:t>TAC Member</w:t>
      </w:r>
      <w:r w:rsidRPr="00076E5E">
        <w:rPr>
          <w:b/>
          <w:sz w:val="24"/>
          <w:szCs w:val="24"/>
        </w:rPr>
        <w:tab/>
      </w:r>
      <w:r w:rsidRPr="00076E5E">
        <w:rPr>
          <w:b/>
          <w:sz w:val="24"/>
          <w:szCs w:val="24"/>
          <w:u w:val="dotted"/>
        </w:rPr>
        <w:tab/>
      </w:r>
      <w:r w:rsidRPr="00076E5E">
        <w:rPr>
          <w:b/>
          <w:sz w:val="24"/>
          <w:szCs w:val="24"/>
        </w:rPr>
        <w:tab/>
      </w:r>
      <w:r w:rsidRPr="00076E5E">
        <w:rPr>
          <w:b/>
          <w:sz w:val="24"/>
          <w:szCs w:val="24"/>
          <w:u w:val="dotted"/>
        </w:rPr>
        <w:tab/>
      </w:r>
      <w:r w:rsidRPr="00076E5E">
        <w:rPr>
          <w:b/>
          <w:sz w:val="24"/>
          <w:szCs w:val="24"/>
          <w:u w:val="dotted"/>
        </w:rPr>
        <w:br/>
      </w:r>
      <w:r w:rsidRPr="00076E5E">
        <w:rPr>
          <w:b/>
          <w:sz w:val="24"/>
          <w:szCs w:val="24"/>
        </w:rPr>
        <w:t>(supervisor)</w:t>
      </w:r>
    </w:p>
    <w:p w14:paraId="3D1FF753" w14:textId="77777777" w:rsidR="00806EFD" w:rsidRPr="00076E5E" w:rsidRDefault="00806EFD" w:rsidP="00806EFD">
      <w:pPr>
        <w:tabs>
          <w:tab w:val="left" w:pos="2340"/>
          <w:tab w:val="left" w:pos="5040"/>
          <w:tab w:val="left" w:pos="5760"/>
          <w:tab w:val="left" w:pos="8370"/>
        </w:tabs>
        <w:spacing w:after="360"/>
        <w:rPr>
          <w:b/>
          <w:sz w:val="24"/>
          <w:szCs w:val="24"/>
        </w:rPr>
      </w:pPr>
      <w:r w:rsidRPr="00076E5E">
        <w:rPr>
          <w:b/>
          <w:sz w:val="24"/>
          <w:szCs w:val="24"/>
        </w:rPr>
        <w:t>TAC Member</w:t>
      </w:r>
      <w:r w:rsidRPr="00076E5E">
        <w:rPr>
          <w:b/>
          <w:sz w:val="24"/>
          <w:szCs w:val="24"/>
        </w:rPr>
        <w:tab/>
      </w:r>
      <w:r w:rsidRPr="00076E5E">
        <w:rPr>
          <w:b/>
          <w:sz w:val="24"/>
          <w:szCs w:val="24"/>
          <w:u w:val="dotted"/>
        </w:rPr>
        <w:tab/>
      </w:r>
      <w:r w:rsidRPr="00076E5E">
        <w:rPr>
          <w:b/>
          <w:sz w:val="24"/>
          <w:szCs w:val="24"/>
        </w:rPr>
        <w:tab/>
      </w:r>
    </w:p>
    <w:p w14:paraId="0E6010AF" w14:textId="77777777" w:rsidR="00806EFD" w:rsidRPr="00076E5E" w:rsidRDefault="00806EFD" w:rsidP="00806EFD">
      <w:pPr>
        <w:spacing w:after="120"/>
        <w:rPr>
          <w:color w:val="808080" w:themeColor="background1" w:themeShade="80"/>
        </w:rPr>
      </w:pPr>
      <w:bookmarkStart w:id="5" w:name="_Hlk148512859"/>
      <w:r w:rsidRPr="00076E5E">
        <w:rPr>
          <w:rStyle w:val="Strong"/>
          <w:i/>
          <w:color w:val="808080" w:themeColor="background1" w:themeShade="80"/>
          <w:sz w:val="20"/>
          <w:szCs w:val="20"/>
        </w:rPr>
        <w:t>Add lines if the committee has more than 3 members.</w:t>
      </w:r>
      <w:r w:rsidRPr="00076E5E">
        <w:rPr>
          <w:rStyle w:val="Strong"/>
          <w:i/>
          <w:color w:val="808080" w:themeColor="background1" w:themeShade="80"/>
          <w:sz w:val="20"/>
          <w:szCs w:val="20"/>
        </w:rPr>
        <w:br/>
        <w:t>Signatures needed from: PhD candidate, Chairperson, Supervisor.</w:t>
      </w:r>
    </w:p>
    <w:bookmarkEnd w:id="5"/>
    <w:p w14:paraId="77EB6A82" w14:textId="637035D9" w:rsidR="002844E7" w:rsidRPr="00076E5E" w:rsidRDefault="002844E7">
      <w:pPr>
        <w:rPr>
          <w:b/>
          <w:sz w:val="44"/>
          <w:szCs w:val="20"/>
        </w:rPr>
      </w:pPr>
      <w:r w:rsidRPr="00076E5E">
        <w:rPr>
          <w:b/>
          <w:sz w:val="44"/>
        </w:rPr>
        <w:br w:type="page"/>
      </w:r>
    </w:p>
    <w:p w14:paraId="3025E93D" w14:textId="10C35DA6" w:rsidR="002844E7" w:rsidRPr="00076E5E" w:rsidRDefault="002844E7" w:rsidP="002844E7">
      <w:pPr>
        <w:pStyle w:val="Vcdopisu"/>
        <w:tabs>
          <w:tab w:val="left" w:pos="4680"/>
          <w:tab w:val="left" w:pos="7110"/>
        </w:tabs>
        <w:spacing w:before="240" w:after="240" w:line="240" w:lineRule="auto"/>
        <w:jc w:val="center"/>
        <w:rPr>
          <w:rFonts w:ascii="Arial" w:hAnsi="Arial" w:cs="Arial"/>
          <w:color w:val="027D57"/>
          <w:sz w:val="32"/>
          <w:szCs w:val="32"/>
          <w:lang w:val="en-US"/>
        </w:rPr>
      </w:pPr>
      <w:r w:rsidRPr="00076E5E">
        <w:rPr>
          <w:rFonts w:ascii="Arial" w:hAnsi="Arial" w:cs="Arial"/>
          <w:color w:val="027D57"/>
          <w:sz w:val="32"/>
          <w:szCs w:val="32"/>
          <w:lang w:val="en-US"/>
        </w:rPr>
        <w:lastRenderedPageBreak/>
        <w:t>Amendment of the TAC settings</w:t>
      </w:r>
    </w:p>
    <w:p w14:paraId="397190B8" w14:textId="77777777" w:rsidR="002844E7" w:rsidRPr="00076E5E" w:rsidRDefault="002844E7" w:rsidP="002844E7">
      <w:pPr>
        <w:tabs>
          <w:tab w:val="left" w:pos="1980"/>
          <w:tab w:val="left" w:pos="8280"/>
        </w:tabs>
        <w:spacing w:after="160"/>
        <w:rPr>
          <w:b/>
        </w:rPr>
      </w:pPr>
    </w:p>
    <w:p w14:paraId="54C9A83A" w14:textId="77777777" w:rsidR="002844E7" w:rsidRPr="00076E5E" w:rsidRDefault="002844E7" w:rsidP="002844E7">
      <w:pPr>
        <w:tabs>
          <w:tab w:val="left" w:pos="1980"/>
          <w:tab w:val="left" w:pos="8280"/>
        </w:tabs>
        <w:spacing w:after="160"/>
        <w:rPr>
          <w:b/>
          <w:sz w:val="24"/>
          <w:szCs w:val="24"/>
        </w:rPr>
      </w:pPr>
      <w:r w:rsidRPr="00076E5E">
        <w:rPr>
          <w:b/>
          <w:sz w:val="24"/>
          <w:szCs w:val="24"/>
        </w:rPr>
        <w:t xml:space="preserve">PhD candidate: </w:t>
      </w:r>
      <w:r w:rsidRPr="00076E5E">
        <w:rPr>
          <w:b/>
          <w:sz w:val="24"/>
          <w:szCs w:val="24"/>
        </w:rPr>
        <w:tab/>
      </w:r>
      <w:r w:rsidRPr="00076E5E">
        <w:rPr>
          <w:b/>
          <w:sz w:val="24"/>
          <w:szCs w:val="24"/>
          <w:u w:val="dotted"/>
        </w:rPr>
        <w:tab/>
      </w:r>
    </w:p>
    <w:p w14:paraId="57479A8D" w14:textId="77777777" w:rsidR="002844E7" w:rsidRPr="00076E5E" w:rsidRDefault="002844E7" w:rsidP="002844E7">
      <w:pPr>
        <w:tabs>
          <w:tab w:val="left" w:pos="3780"/>
          <w:tab w:val="left" w:pos="8280"/>
        </w:tabs>
        <w:spacing w:after="160"/>
        <w:rPr>
          <w:b/>
          <w:sz w:val="24"/>
          <w:szCs w:val="24"/>
        </w:rPr>
      </w:pPr>
      <w:r w:rsidRPr="00076E5E">
        <w:rPr>
          <w:b/>
          <w:sz w:val="24"/>
          <w:szCs w:val="24"/>
        </w:rPr>
        <w:t xml:space="preserve">PhD Programme: </w:t>
      </w:r>
      <w:r w:rsidRPr="00076E5E">
        <w:rPr>
          <w:b/>
          <w:sz w:val="24"/>
          <w:szCs w:val="24"/>
          <w:u w:val="dotted"/>
        </w:rPr>
        <w:tab/>
      </w:r>
      <w:r w:rsidRPr="00076E5E">
        <w:rPr>
          <w:b/>
          <w:sz w:val="24"/>
          <w:szCs w:val="24"/>
          <w:u w:val="dotted"/>
        </w:rPr>
        <w:tab/>
      </w:r>
    </w:p>
    <w:p w14:paraId="7100F91F" w14:textId="77777777" w:rsidR="002844E7" w:rsidRPr="00076E5E" w:rsidRDefault="002844E7" w:rsidP="002844E7">
      <w:pPr>
        <w:tabs>
          <w:tab w:val="left" w:pos="1980"/>
          <w:tab w:val="left" w:pos="8280"/>
        </w:tabs>
        <w:spacing w:after="160"/>
        <w:rPr>
          <w:b/>
          <w:sz w:val="24"/>
          <w:szCs w:val="24"/>
        </w:rPr>
      </w:pPr>
      <w:r w:rsidRPr="00076E5E">
        <w:rPr>
          <w:b/>
          <w:sz w:val="24"/>
          <w:szCs w:val="24"/>
        </w:rPr>
        <w:t xml:space="preserve">Supervisor: </w:t>
      </w:r>
      <w:r w:rsidRPr="00076E5E">
        <w:rPr>
          <w:b/>
          <w:sz w:val="24"/>
          <w:szCs w:val="24"/>
        </w:rPr>
        <w:tab/>
      </w:r>
      <w:r w:rsidRPr="00076E5E">
        <w:rPr>
          <w:b/>
          <w:sz w:val="24"/>
          <w:szCs w:val="24"/>
          <w:u w:val="dotted"/>
        </w:rPr>
        <w:tab/>
      </w:r>
    </w:p>
    <w:p w14:paraId="4D621BAA" w14:textId="77777777" w:rsidR="002844E7" w:rsidRPr="00076E5E" w:rsidRDefault="002844E7" w:rsidP="002844E7">
      <w:pPr>
        <w:spacing w:before="480"/>
        <w:rPr>
          <w:b/>
          <w:sz w:val="28"/>
          <w:szCs w:val="28"/>
        </w:rPr>
      </w:pPr>
      <w:r w:rsidRPr="00076E5E">
        <w:rPr>
          <w:b/>
          <w:sz w:val="28"/>
          <w:szCs w:val="28"/>
        </w:rPr>
        <w:t xml:space="preserve">Proposal of amendment: </w:t>
      </w:r>
    </w:p>
    <w:p w14:paraId="47CC16E8" w14:textId="77777777" w:rsidR="002844E7" w:rsidRPr="00076E5E" w:rsidRDefault="002844E7" w:rsidP="002844E7">
      <w:pPr>
        <w:spacing w:after="120"/>
        <w:rPr>
          <w:i/>
          <w:sz w:val="20"/>
          <w:szCs w:val="20"/>
        </w:rPr>
      </w:pPr>
      <w:r w:rsidRPr="00076E5E">
        <w:rPr>
          <w:i/>
          <w:sz w:val="20"/>
          <w:szCs w:val="20"/>
        </w:rPr>
        <w:t>(postponement of the TAC meeting after the deadline, addition of another TAC member, replacement of the TAC member, etc.)</w:t>
      </w:r>
    </w:p>
    <w:p w14:paraId="7B97AD6D" w14:textId="77777777" w:rsidR="002844E7" w:rsidRPr="00076E5E" w:rsidRDefault="002844E7" w:rsidP="002844E7">
      <w:pPr>
        <w:spacing w:after="120"/>
        <w:rPr>
          <w:i/>
          <w:sz w:val="20"/>
          <w:szCs w:val="20"/>
        </w:rPr>
      </w:pPr>
    </w:p>
    <w:p w14:paraId="04E52510" w14:textId="77777777" w:rsidR="002844E7" w:rsidRPr="00076E5E" w:rsidRDefault="002844E7" w:rsidP="002844E7">
      <w:pPr>
        <w:spacing w:after="120"/>
        <w:rPr>
          <w:i/>
          <w:sz w:val="20"/>
          <w:szCs w:val="20"/>
        </w:rPr>
      </w:pPr>
    </w:p>
    <w:p w14:paraId="65CB9108" w14:textId="77777777" w:rsidR="002844E7" w:rsidRPr="00076E5E" w:rsidRDefault="002844E7" w:rsidP="002844E7">
      <w:pPr>
        <w:spacing w:after="120"/>
        <w:rPr>
          <w:b/>
          <w:sz w:val="28"/>
          <w:szCs w:val="28"/>
        </w:rPr>
      </w:pPr>
      <w:r w:rsidRPr="00076E5E">
        <w:rPr>
          <w:b/>
          <w:sz w:val="28"/>
          <w:szCs w:val="28"/>
        </w:rPr>
        <w:t>Reasons for the amendment:</w:t>
      </w:r>
    </w:p>
    <w:p w14:paraId="4D87BEEA" w14:textId="77777777" w:rsidR="002844E7" w:rsidRPr="00076E5E" w:rsidRDefault="002844E7" w:rsidP="002844E7">
      <w:pPr>
        <w:tabs>
          <w:tab w:val="left" w:pos="2520"/>
          <w:tab w:val="left" w:pos="8280"/>
        </w:tabs>
        <w:spacing w:before="240" w:after="240"/>
        <w:rPr>
          <w:i/>
          <w:sz w:val="20"/>
          <w:szCs w:val="20"/>
        </w:rPr>
      </w:pPr>
    </w:p>
    <w:p w14:paraId="6BB3FD22" w14:textId="77777777" w:rsidR="002844E7" w:rsidRPr="00076E5E" w:rsidRDefault="002844E7" w:rsidP="002844E7">
      <w:pPr>
        <w:tabs>
          <w:tab w:val="left" w:pos="2520"/>
          <w:tab w:val="left" w:pos="8280"/>
        </w:tabs>
        <w:spacing w:before="240" w:after="240"/>
        <w:rPr>
          <w:i/>
          <w:sz w:val="20"/>
          <w:szCs w:val="20"/>
        </w:rPr>
      </w:pPr>
    </w:p>
    <w:p w14:paraId="7302F14B" w14:textId="77777777" w:rsidR="002844E7" w:rsidRPr="00076E5E" w:rsidRDefault="002844E7" w:rsidP="002844E7">
      <w:pPr>
        <w:tabs>
          <w:tab w:val="left" w:pos="2880"/>
          <w:tab w:val="left" w:pos="8280"/>
        </w:tabs>
        <w:spacing w:after="160"/>
        <w:rPr>
          <w:i/>
          <w:sz w:val="20"/>
          <w:szCs w:val="20"/>
          <w:u w:val="dotted"/>
        </w:rPr>
      </w:pPr>
      <w:r w:rsidRPr="00076E5E">
        <w:rPr>
          <w:b/>
        </w:rPr>
        <w:t>Date:</w:t>
      </w:r>
      <w:r w:rsidRPr="00076E5E">
        <w:rPr>
          <w:i/>
          <w:sz w:val="20"/>
          <w:szCs w:val="20"/>
          <w:u w:val="dotted"/>
        </w:rPr>
        <w:tab/>
      </w:r>
    </w:p>
    <w:p w14:paraId="52EFB252" w14:textId="77777777" w:rsidR="002844E7" w:rsidRPr="00076E5E" w:rsidRDefault="002844E7" w:rsidP="002844E7">
      <w:pPr>
        <w:tabs>
          <w:tab w:val="left" w:pos="2520"/>
          <w:tab w:val="left" w:pos="8280"/>
        </w:tabs>
        <w:spacing w:before="240" w:after="240"/>
        <w:rPr>
          <w:i/>
          <w:sz w:val="20"/>
          <w:szCs w:val="20"/>
        </w:rPr>
      </w:pPr>
    </w:p>
    <w:p w14:paraId="01D12778" w14:textId="72152304" w:rsidR="00A1030B" w:rsidRPr="00076E5E" w:rsidRDefault="002844E7" w:rsidP="00A1030B">
      <w:pPr>
        <w:tabs>
          <w:tab w:val="left" w:pos="2160"/>
          <w:tab w:val="left" w:pos="5040"/>
          <w:tab w:val="left" w:pos="5760"/>
          <w:tab w:val="left" w:pos="8370"/>
        </w:tabs>
        <w:spacing w:after="240"/>
        <w:rPr>
          <w:i/>
          <w:sz w:val="20"/>
          <w:szCs w:val="20"/>
        </w:rPr>
      </w:pPr>
      <w:r w:rsidRPr="00076E5E">
        <w:rPr>
          <w:i/>
          <w:sz w:val="20"/>
          <w:szCs w:val="20"/>
        </w:rPr>
        <w:t xml:space="preserve">To be submitted to the </w:t>
      </w:r>
      <w:r w:rsidR="00A1030B" w:rsidRPr="00076E5E">
        <w:rPr>
          <w:i/>
          <w:sz w:val="20"/>
          <w:szCs w:val="20"/>
        </w:rPr>
        <w:t>Department of Student Affairs (</w:t>
      </w:r>
      <w:hyperlink r:id="rId11" w:history="1">
        <w:r w:rsidR="00A1030B" w:rsidRPr="00076E5E">
          <w:rPr>
            <w:rStyle w:val="Hyperlink"/>
            <w:i/>
            <w:color w:val="027D57"/>
            <w:sz w:val="20"/>
            <w:szCs w:val="20"/>
          </w:rPr>
          <w:t>studijni@prf.jcu.cz</w:t>
        </w:r>
      </w:hyperlink>
      <w:r w:rsidR="00A1030B" w:rsidRPr="00076E5E">
        <w:rPr>
          <w:i/>
          <w:sz w:val="20"/>
          <w:szCs w:val="20"/>
        </w:rPr>
        <w:t>) as a scanned pdf</w:t>
      </w:r>
      <w:r w:rsidR="00A1030B" w:rsidRPr="00076E5E">
        <w:rPr>
          <w:i/>
          <w:color w:val="027D57"/>
          <w:sz w:val="20"/>
          <w:szCs w:val="20"/>
        </w:rPr>
        <w:t>.</w:t>
      </w:r>
    </w:p>
    <w:p w14:paraId="5098D92B" w14:textId="4FE3D2A7" w:rsidR="002844E7" w:rsidRPr="00076E5E" w:rsidRDefault="002844E7" w:rsidP="002844E7">
      <w:pPr>
        <w:tabs>
          <w:tab w:val="left" w:pos="2160"/>
          <w:tab w:val="left" w:pos="5040"/>
          <w:tab w:val="left" w:pos="5760"/>
          <w:tab w:val="left" w:pos="8370"/>
        </w:tabs>
        <w:spacing w:after="40"/>
        <w:rPr>
          <w:i/>
          <w:sz w:val="20"/>
          <w:szCs w:val="20"/>
        </w:rPr>
      </w:pPr>
    </w:p>
    <w:p w14:paraId="39C40240" w14:textId="77777777" w:rsidR="00A1030B" w:rsidRPr="00076E5E" w:rsidRDefault="00A1030B" w:rsidP="002844E7">
      <w:pPr>
        <w:tabs>
          <w:tab w:val="left" w:pos="8370"/>
        </w:tabs>
        <w:rPr>
          <w:i/>
          <w:sz w:val="20"/>
          <w:szCs w:val="20"/>
          <w:u w:val="dotted"/>
        </w:rPr>
      </w:pPr>
    </w:p>
    <w:p w14:paraId="12D0173F" w14:textId="2FED32D6" w:rsidR="002844E7" w:rsidRPr="00076E5E" w:rsidRDefault="002844E7" w:rsidP="002844E7">
      <w:pPr>
        <w:tabs>
          <w:tab w:val="left" w:pos="8370"/>
        </w:tabs>
        <w:rPr>
          <w:i/>
          <w:sz w:val="20"/>
          <w:szCs w:val="20"/>
          <w:u w:val="dotted"/>
        </w:rPr>
      </w:pPr>
      <w:r w:rsidRPr="00076E5E">
        <w:rPr>
          <w:i/>
          <w:sz w:val="20"/>
          <w:szCs w:val="20"/>
          <w:u w:val="dotted"/>
        </w:rPr>
        <w:tab/>
      </w:r>
    </w:p>
    <w:p w14:paraId="54189072" w14:textId="775A90E9" w:rsidR="002844E7" w:rsidRPr="00076E5E" w:rsidRDefault="002844E7" w:rsidP="002844E7">
      <w:pPr>
        <w:spacing w:before="360"/>
        <w:rPr>
          <w:b/>
          <w:sz w:val="28"/>
          <w:szCs w:val="28"/>
        </w:rPr>
      </w:pPr>
      <w:r w:rsidRPr="00076E5E">
        <w:rPr>
          <w:b/>
          <w:sz w:val="28"/>
          <w:szCs w:val="28"/>
        </w:rPr>
        <w:t xml:space="preserve">Approval of the amendment </w:t>
      </w:r>
      <w:r w:rsidR="00A1030B" w:rsidRPr="00076E5E">
        <w:rPr>
          <w:b/>
          <w:sz w:val="28"/>
          <w:szCs w:val="28"/>
        </w:rPr>
        <w:t>proposed by the Specialist Board.</w:t>
      </w:r>
    </w:p>
    <w:p w14:paraId="4D6A46F8" w14:textId="77777777" w:rsidR="002844E7" w:rsidRPr="00076E5E" w:rsidRDefault="002844E7" w:rsidP="002844E7">
      <w:pPr>
        <w:spacing w:after="120"/>
        <w:rPr>
          <w:i/>
          <w:sz w:val="20"/>
          <w:szCs w:val="20"/>
        </w:rPr>
      </w:pPr>
      <w:r w:rsidRPr="00076E5E">
        <w:rPr>
          <w:i/>
          <w:sz w:val="20"/>
          <w:szCs w:val="20"/>
        </w:rPr>
        <w:t>(statement of the responsible person)</w:t>
      </w:r>
    </w:p>
    <w:p w14:paraId="013184F8" w14:textId="77777777" w:rsidR="002844E7" w:rsidRPr="00076E5E" w:rsidRDefault="002844E7" w:rsidP="002844E7">
      <w:pPr>
        <w:tabs>
          <w:tab w:val="left" w:pos="2520"/>
          <w:tab w:val="left" w:pos="8280"/>
        </w:tabs>
        <w:spacing w:before="240" w:after="240"/>
        <w:rPr>
          <w:i/>
          <w:sz w:val="20"/>
          <w:szCs w:val="20"/>
        </w:rPr>
      </w:pPr>
    </w:p>
    <w:p w14:paraId="62CEBC97" w14:textId="54DDDA78" w:rsidR="00A1030B" w:rsidRPr="00076E5E" w:rsidRDefault="00A1030B">
      <w:pPr>
        <w:rPr>
          <w:b/>
          <w:sz w:val="44"/>
          <w:szCs w:val="20"/>
        </w:rPr>
      </w:pPr>
      <w:r w:rsidRPr="00076E5E">
        <w:rPr>
          <w:b/>
          <w:sz w:val="44"/>
        </w:rPr>
        <w:br w:type="page"/>
      </w:r>
    </w:p>
    <w:p w14:paraId="0605252F" w14:textId="2654112D" w:rsidR="00A1030B" w:rsidRPr="00076E5E" w:rsidRDefault="00A1030B" w:rsidP="00A1030B">
      <w:pPr>
        <w:pStyle w:val="Vcdopisu"/>
        <w:tabs>
          <w:tab w:val="left" w:pos="4680"/>
          <w:tab w:val="left" w:pos="7110"/>
        </w:tabs>
        <w:spacing w:before="240" w:after="0" w:line="240" w:lineRule="auto"/>
        <w:jc w:val="center"/>
        <w:rPr>
          <w:rFonts w:asciiTheme="minorHAnsi" w:hAnsiTheme="minorHAnsi" w:cstheme="minorHAnsi"/>
          <w:color w:val="027D57"/>
          <w:sz w:val="32"/>
          <w:szCs w:val="32"/>
          <w:lang w:val="en-US"/>
        </w:rPr>
      </w:pPr>
      <w:r w:rsidRPr="00076E5E">
        <w:rPr>
          <w:rFonts w:asciiTheme="minorHAnsi" w:hAnsiTheme="minorHAnsi" w:cstheme="minorHAnsi"/>
          <w:color w:val="027D57"/>
          <w:sz w:val="32"/>
          <w:szCs w:val="32"/>
          <w:lang w:val="en-US"/>
        </w:rPr>
        <w:lastRenderedPageBreak/>
        <w:t xml:space="preserve">PROGRESS REPORT </w:t>
      </w:r>
      <w:r w:rsidRPr="00076E5E">
        <w:rPr>
          <w:rFonts w:asciiTheme="minorHAnsi" w:hAnsiTheme="minorHAnsi" w:cstheme="minorHAnsi"/>
          <w:color w:val="027D57"/>
          <w:sz w:val="28"/>
          <w:szCs w:val="28"/>
          <w:lang w:val="en-US"/>
        </w:rPr>
        <w:t xml:space="preserve">for the TAC Meeting </w:t>
      </w:r>
    </w:p>
    <w:p w14:paraId="0E702417" w14:textId="77777777" w:rsidR="00A1030B" w:rsidRPr="00076E5E" w:rsidRDefault="00A1030B" w:rsidP="00A1030B">
      <w:pPr>
        <w:pStyle w:val="Vcdopisu"/>
        <w:tabs>
          <w:tab w:val="left" w:pos="4680"/>
          <w:tab w:val="left" w:pos="6120"/>
        </w:tabs>
        <w:spacing w:before="240" w:after="0" w:line="240" w:lineRule="auto"/>
        <w:ind w:right="44"/>
        <w:jc w:val="center"/>
        <w:rPr>
          <w:rFonts w:asciiTheme="minorHAnsi" w:hAnsiTheme="minorHAnsi" w:cstheme="minorHAnsi"/>
          <w:sz w:val="28"/>
          <w:szCs w:val="28"/>
          <w:lang w:val="en-US"/>
        </w:rPr>
      </w:pPr>
      <w:r w:rsidRPr="00076E5E">
        <w:rPr>
          <w:rFonts w:asciiTheme="minorHAnsi" w:hAnsiTheme="minorHAnsi" w:cstheme="minorHAnsi"/>
          <w:sz w:val="28"/>
          <w:szCs w:val="28"/>
          <w:lang w:val="en-US"/>
        </w:rPr>
        <w:t>Date of the Meeting:</w:t>
      </w:r>
      <w:r w:rsidRPr="00076E5E">
        <w:rPr>
          <w:rFonts w:asciiTheme="minorHAnsi" w:hAnsiTheme="minorHAnsi" w:cstheme="minorHAnsi"/>
          <w:sz w:val="28"/>
          <w:szCs w:val="28"/>
          <w:u w:val="dotted"/>
          <w:lang w:val="en-US"/>
        </w:rPr>
        <w:tab/>
      </w:r>
    </w:p>
    <w:p w14:paraId="7F2539AE" w14:textId="77777777" w:rsidR="00A1030B" w:rsidRPr="00076E5E" w:rsidRDefault="00A1030B" w:rsidP="00A1030B">
      <w:pPr>
        <w:spacing w:before="240" w:after="120"/>
        <w:rPr>
          <w:rFonts w:asciiTheme="minorHAnsi" w:hAnsiTheme="minorHAnsi" w:cstheme="minorHAnsi"/>
          <w:b/>
          <w:sz w:val="28"/>
          <w:szCs w:val="28"/>
        </w:rPr>
      </w:pPr>
    </w:p>
    <w:p w14:paraId="5222B24F" w14:textId="77777777" w:rsidR="00A1030B" w:rsidRPr="00076E5E" w:rsidRDefault="00A1030B" w:rsidP="00A1030B">
      <w:pPr>
        <w:spacing w:after="120"/>
        <w:ind w:hanging="180"/>
        <w:rPr>
          <w:rFonts w:asciiTheme="minorHAnsi" w:hAnsiTheme="minorHAnsi" w:cstheme="minorHAnsi"/>
          <w:b/>
          <w:sz w:val="24"/>
          <w:szCs w:val="24"/>
        </w:rPr>
      </w:pPr>
      <w:r w:rsidRPr="00076E5E">
        <w:rPr>
          <w:rFonts w:asciiTheme="minorHAnsi" w:hAnsiTheme="minorHAnsi" w:cstheme="minorHAnsi"/>
          <w:b/>
          <w:sz w:val="24"/>
          <w:szCs w:val="24"/>
        </w:rPr>
        <w:t>I. GENERAL INFORMATION</w:t>
      </w:r>
    </w:p>
    <w:p w14:paraId="181F6255" w14:textId="77777777" w:rsidR="00A1030B" w:rsidRPr="00076E5E" w:rsidRDefault="00A1030B" w:rsidP="00A1030B">
      <w:pPr>
        <w:tabs>
          <w:tab w:val="left" w:pos="1980"/>
          <w:tab w:val="left" w:pos="8280"/>
        </w:tabs>
        <w:spacing w:after="160"/>
        <w:rPr>
          <w:rFonts w:asciiTheme="minorHAnsi" w:hAnsiTheme="minorHAnsi" w:cstheme="minorHAnsi"/>
          <w:b/>
          <w:sz w:val="24"/>
          <w:szCs w:val="24"/>
        </w:rPr>
      </w:pPr>
      <w:r w:rsidRPr="00076E5E">
        <w:rPr>
          <w:rFonts w:asciiTheme="minorHAnsi" w:hAnsiTheme="minorHAnsi" w:cstheme="minorHAnsi"/>
          <w:b/>
          <w:sz w:val="24"/>
          <w:szCs w:val="24"/>
        </w:rPr>
        <w:t xml:space="preserve">PhD candidate: </w:t>
      </w:r>
      <w:r w:rsidRPr="00076E5E">
        <w:rPr>
          <w:rFonts w:asciiTheme="minorHAnsi" w:hAnsiTheme="minorHAnsi" w:cstheme="minorHAnsi"/>
          <w:b/>
          <w:sz w:val="24"/>
          <w:szCs w:val="24"/>
        </w:rPr>
        <w:tab/>
      </w:r>
      <w:r w:rsidRPr="00076E5E">
        <w:rPr>
          <w:rFonts w:asciiTheme="minorHAnsi" w:hAnsiTheme="minorHAnsi" w:cstheme="minorHAnsi"/>
          <w:b/>
          <w:sz w:val="24"/>
          <w:szCs w:val="24"/>
          <w:u w:val="dotted"/>
        </w:rPr>
        <w:tab/>
      </w:r>
    </w:p>
    <w:p w14:paraId="070C245C" w14:textId="77777777" w:rsidR="00A1030B" w:rsidRPr="00076E5E" w:rsidRDefault="00A1030B" w:rsidP="00A1030B">
      <w:pPr>
        <w:tabs>
          <w:tab w:val="left" w:pos="3240"/>
          <w:tab w:val="left" w:pos="8280"/>
        </w:tabs>
        <w:spacing w:after="160"/>
        <w:rPr>
          <w:rFonts w:asciiTheme="minorHAnsi" w:hAnsiTheme="minorHAnsi" w:cstheme="minorHAnsi"/>
          <w:b/>
          <w:sz w:val="24"/>
          <w:szCs w:val="24"/>
          <w:u w:val="dotted"/>
        </w:rPr>
      </w:pPr>
      <w:r w:rsidRPr="00076E5E">
        <w:rPr>
          <w:rFonts w:asciiTheme="minorHAnsi" w:hAnsiTheme="minorHAnsi" w:cstheme="minorHAnsi"/>
          <w:b/>
          <w:noProof/>
          <w:sz w:val="24"/>
          <w:szCs w:val="24"/>
        </w:rPr>
        <w:t>The number of</w:t>
      </w:r>
      <w:r w:rsidRPr="00076E5E">
        <w:rPr>
          <w:rFonts w:asciiTheme="minorHAnsi" w:hAnsiTheme="minorHAnsi" w:cstheme="minorHAnsi"/>
          <w:b/>
          <w:sz w:val="24"/>
          <w:szCs w:val="24"/>
        </w:rPr>
        <w:t xml:space="preserve"> semesters completed: </w:t>
      </w:r>
      <w:r w:rsidRPr="00076E5E">
        <w:rPr>
          <w:rFonts w:asciiTheme="minorHAnsi" w:hAnsiTheme="minorHAnsi" w:cstheme="minorHAnsi"/>
          <w:b/>
          <w:sz w:val="24"/>
          <w:szCs w:val="24"/>
          <w:u w:val="dotted"/>
        </w:rPr>
        <w:tab/>
      </w:r>
    </w:p>
    <w:p w14:paraId="77DB89DA" w14:textId="77777777" w:rsidR="00A1030B" w:rsidRPr="00076E5E" w:rsidRDefault="00A1030B" w:rsidP="00A1030B">
      <w:pPr>
        <w:tabs>
          <w:tab w:val="left" w:pos="3600"/>
          <w:tab w:val="left" w:pos="3780"/>
          <w:tab w:val="left" w:pos="8280"/>
        </w:tabs>
        <w:spacing w:after="160"/>
        <w:rPr>
          <w:rFonts w:asciiTheme="minorHAnsi" w:hAnsiTheme="minorHAnsi" w:cstheme="minorHAnsi"/>
          <w:b/>
          <w:sz w:val="24"/>
          <w:szCs w:val="24"/>
        </w:rPr>
      </w:pPr>
      <w:r w:rsidRPr="00076E5E">
        <w:rPr>
          <w:rFonts w:asciiTheme="minorHAnsi" w:hAnsiTheme="minorHAnsi" w:cstheme="minorHAnsi"/>
          <w:b/>
          <w:sz w:val="24"/>
          <w:szCs w:val="24"/>
        </w:rPr>
        <w:t xml:space="preserve">PhD Programme: </w:t>
      </w:r>
      <w:r w:rsidRPr="00076E5E">
        <w:rPr>
          <w:rFonts w:asciiTheme="minorHAnsi" w:hAnsiTheme="minorHAnsi" w:cstheme="minorHAnsi"/>
          <w:b/>
          <w:sz w:val="24"/>
          <w:szCs w:val="24"/>
          <w:u w:val="dotted"/>
        </w:rPr>
        <w:tab/>
      </w:r>
      <w:r w:rsidRPr="00076E5E">
        <w:rPr>
          <w:rFonts w:asciiTheme="minorHAnsi" w:hAnsiTheme="minorHAnsi" w:cstheme="minorHAnsi"/>
          <w:b/>
          <w:sz w:val="24"/>
          <w:szCs w:val="24"/>
          <w:u w:val="dotted"/>
        </w:rPr>
        <w:tab/>
      </w:r>
      <w:r w:rsidRPr="00076E5E">
        <w:rPr>
          <w:rFonts w:asciiTheme="minorHAnsi" w:hAnsiTheme="minorHAnsi" w:cstheme="minorHAnsi"/>
          <w:b/>
          <w:sz w:val="24"/>
          <w:szCs w:val="24"/>
          <w:u w:val="dotted"/>
        </w:rPr>
        <w:tab/>
      </w:r>
    </w:p>
    <w:p w14:paraId="3C446562" w14:textId="77777777" w:rsidR="00A1030B" w:rsidRPr="00076E5E" w:rsidRDefault="00A1030B" w:rsidP="00A1030B">
      <w:pPr>
        <w:tabs>
          <w:tab w:val="left" w:pos="1980"/>
          <w:tab w:val="left" w:pos="8280"/>
        </w:tabs>
        <w:spacing w:after="160"/>
        <w:rPr>
          <w:rFonts w:asciiTheme="minorHAnsi" w:hAnsiTheme="minorHAnsi" w:cstheme="minorHAnsi"/>
          <w:b/>
          <w:sz w:val="24"/>
          <w:szCs w:val="24"/>
        </w:rPr>
      </w:pPr>
      <w:r w:rsidRPr="00076E5E">
        <w:rPr>
          <w:rFonts w:asciiTheme="minorHAnsi" w:hAnsiTheme="minorHAnsi" w:cstheme="minorHAnsi"/>
          <w:b/>
          <w:sz w:val="24"/>
          <w:szCs w:val="24"/>
        </w:rPr>
        <w:t xml:space="preserve">Supervisor: </w:t>
      </w:r>
      <w:r w:rsidRPr="00076E5E">
        <w:rPr>
          <w:rFonts w:asciiTheme="minorHAnsi" w:hAnsiTheme="minorHAnsi" w:cstheme="minorHAnsi"/>
          <w:b/>
          <w:sz w:val="24"/>
          <w:szCs w:val="24"/>
        </w:rPr>
        <w:tab/>
      </w:r>
      <w:r w:rsidRPr="00076E5E">
        <w:rPr>
          <w:rFonts w:asciiTheme="minorHAnsi" w:hAnsiTheme="minorHAnsi" w:cstheme="minorHAnsi"/>
          <w:b/>
          <w:sz w:val="24"/>
          <w:szCs w:val="24"/>
          <w:u w:val="dotted"/>
        </w:rPr>
        <w:tab/>
      </w:r>
    </w:p>
    <w:p w14:paraId="26F23DBD" w14:textId="77777777" w:rsidR="00A1030B" w:rsidRPr="00076E5E" w:rsidRDefault="00A1030B" w:rsidP="00A1030B">
      <w:pPr>
        <w:tabs>
          <w:tab w:val="left" w:pos="1980"/>
          <w:tab w:val="left" w:pos="8280"/>
        </w:tabs>
        <w:spacing w:after="160"/>
        <w:rPr>
          <w:rFonts w:asciiTheme="minorHAnsi" w:hAnsiTheme="minorHAnsi" w:cstheme="minorHAnsi"/>
          <w:b/>
        </w:rPr>
      </w:pPr>
      <w:r w:rsidRPr="00076E5E">
        <w:rPr>
          <w:rFonts w:asciiTheme="minorHAnsi" w:hAnsiTheme="minorHAnsi" w:cstheme="minorHAnsi"/>
          <w:b/>
          <w:sz w:val="24"/>
          <w:szCs w:val="24"/>
        </w:rPr>
        <w:t xml:space="preserve">Project title: </w:t>
      </w:r>
      <w:r w:rsidRPr="00076E5E">
        <w:rPr>
          <w:rFonts w:asciiTheme="minorHAnsi" w:hAnsiTheme="minorHAnsi" w:cstheme="minorHAnsi"/>
          <w:b/>
          <w:sz w:val="24"/>
          <w:szCs w:val="24"/>
        </w:rPr>
        <w:tab/>
      </w:r>
      <w:r w:rsidRPr="00076E5E">
        <w:rPr>
          <w:rFonts w:asciiTheme="minorHAnsi" w:hAnsiTheme="minorHAnsi" w:cstheme="minorHAnsi"/>
          <w:b/>
          <w:u w:val="dotted"/>
        </w:rPr>
        <w:tab/>
      </w:r>
    </w:p>
    <w:p w14:paraId="36374D09" w14:textId="77777777" w:rsidR="00A1030B" w:rsidRPr="00076E5E" w:rsidRDefault="00A1030B" w:rsidP="00A1030B">
      <w:pPr>
        <w:tabs>
          <w:tab w:val="left" w:pos="2520"/>
          <w:tab w:val="left" w:pos="8280"/>
        </w:tabs>
        <w:spacing w:before="240" w:after="240"/>
        <w:rPr>
          <w:rFonts w:asciiTheme="minorHAnsi" w:hAnsiTheme="minorHAnsi" w:cstheme="minorHAnsi"/>
          <w:b/>
        </w:rPr>
      </w:pPr>
    </w:p>
    <w:p w14:paraId="02930FCA" w14:textId="77777777" w:rsidR="00A1030B" w:rsidRPr="00076E5E" w:rsidRDefault="00A1030B" w:rsidP="00A1030B">
      <w:pPr>
        <w:spacing w:before="240" w:after="120"/>
        <w:ind w:hanging="187"/>
        <w:rPr>
          <w:rFonts w:asciiTheme="minorHAnsi" w:hAnsiTheme="minorHAnsi" w:cstheme="minorHAnsi"/>
          <w:b/>
          <w:sz w:val="24"/>
          <w:szCs w:val="24"/>
        </w:rPr>
      </w:pPr>
      <w:r w:rsidRPr="00076E5E">
        <w:rPr>
          <w:rFonts w:asciiTheme="minorHAnsi" w:hAnsiTheme="minorHAnsi" w:cstheme="minorHAnsi"/>
          <w:b/>
          <w:sz w:val="24"/>
          <w:szCs w:val="24"/>
        </w:rPr>
        <w:t>II. DESCRIPTION OF THE PROGRESS ON THE DISSERTATION PROJECT</w:t>
      </w:r>
    </w:p>
    <w:p w14:paraId="5ED170BA" w14:textId="77777777" w:rsidR="00A1030B" w:rsidRPr="00076E5E" w:rsidRDefault="00A1030B" w:rsidP="00A1030B">
      <w:pPr>
        <w:spacing w:after="120"/>
        <w:ind w:left="180"/>
        <w:rPr>
          <w:rFonts w:asciiTheme="minorHAnsi" w:hAnsiTheme="minorHAnsi" w:cstheme="minorHAnsi"/>
          <w:i/>
        </w:rPr>
      </w:pPr>
      <w:r w:rsidRPr="00076E5E">
        <w:rPr>
          <w:rFonts w:asciiTheme="minorHAnsi" w:hAnsiTheme="minorHAnsi" w:cstheme="minorHAnsi"/>
          <w:i/>
        </w:rPr>
        <w:t xml:space="preserve">A concise description of the activities and progress during the reported period - since the previous TAC meeting (ca 1 page) </w:t>
      </w:r>
    </w:p>
    <w:p w14:paraId="23DE8031" w14:textId="77777777" w:rsidR="00A1030B" w:rsidRPr="00076E5E" w:rsidRDefault="00A1030B" w:rsidP="00A1030B">
      <w:pPr>
        <w:pStyle w:val="NormalWeb"/>
        <w:numPr>
          <w:ilvl w:val="0"/>
          <w:numId w:val="13"/>
        </w:numPr>
        <w:spacing w:before="0" w:beforeAutospacing="0" w:after="0" w:afterAutospacing="0"/>
        <w:ind w:left="633" w:hanging="446"/>
        <w:rPr>
          <w:rFonts w:asciiTheme="minorHAnsi" w:hAnsiTheme="minorHAnsi" w:cstheme="minorHAnsi"/>
          <w:sz w:val="22"/>
          <w:szCs w:val="22"/>
          <w:lang w:val="en-US"/>
        </w:rPr>
      </w:pPr>
      <w:r w:rsidRPr="00076E5E">
        <w:rPr>
          <w:rFonts w:asciiTheme="minorHAnsi" w:hAnsiTheme="minorHAnsi" w:cstheme="minorHAnsi"/>
          <w:sz w:val="22"/>
          <w:szCs w:val="22"/>
          <w:lang w:val="en-US"/>
        </w:rPr>
        <w:t>What have you been working on, and which milestones have you achieved? Have you reached the proposed goals? If not, why?</w:t>
      </w:r>
    </w:p>
    <w:p w14:paraId="29E8A282" w14:textId="77777777" w:rsidR="00A1030B" w:rsidRPr="00076E5E" w:rsidRDefault="00A1030B" w:rsidP="00A1030B">
      <w:pPr>
        <w:pStyle w:val="NormalWeb"/>
        <w:numPr>
          <w:ilvl w:val="0"/>
          <w:numId w:val="13"/>
        </w:numPr>
        <w:spacing w:before="0" w:beforeAutospacing="0" w:after="0" w:afterAutospacing="0"/>
        <w:ind w:left="633" w:hanging="446"/>
        <w:rPr>
          <w:rFonts w:asciiTheme="minorHAnsi" w:hAnsiTheme="minorHAnsi" w:cstheme="minorHAnsi"/>
          <w:sz w:val="22"/>
          <w:szCs w:val="22"/>
          <w:lang w:val="en-US"/>
        </w:rPr>
      </w:pPr>
      <w:r w:rsidRPr="00076E5E">
        <w:rPr>
          <w:rFonts w:asciiTheme="minorHAnsi" w:hAnsiTheme="minorHAnsi" w:cstheme="minorHAnsi"/>
          <w:sz w:val="22"/>
          <w:szCs w:val="22"/>
          <w:lang w:val="en-US"/>
        </w:rPr>
        <w:t>Which modifications in terms of research questions, methodological approach, etc. have been made?</w:t>
      </w:r>
    </w:p>
    <w:p w14:paraId="5CAF0C5F" w14:textId="77777777" w:rsidR="00A1030B" w:rsidRPr="00076E5E" w:rsidRDefault="00A1030B" w:rsidP="00A1030B">
      <w:pPr>
        <w:pStyle w:val="NormalWeb"/>
        <w:numPr>
          <w:ilvl w:val="0"/>
          <w:numId w:val="13"/>
        </w:numPr>
        <w:spacing w:before="0" w:beforeAutospacing="0" w:after="0" w:afterAutospacing="0"/>
        <w:ind w:left="633" w:hanging="446"/>
        <w:rPr>
          <w:rFonts w:asciiTheme="minorHAnsi" w:hAnsiTheme="minorHAnsi" w:cstheme="minorHAnsi"/>
          <w:sz w:val="22"/>
          <w:szCs w:val="22"/>
          <w:lang w:val="en-US"/>
        </w:rPr>
      </w:pPr>
      <w:r w:rsidRPr="00076E5E">
        <w:rPr>
          <w:rFonts w:asciiTheme="minorHAnsi" w:hAnsiTheme="minorHAnsi" w:cstheme="minorHAnsi"/>
          <w:sz w:val="22"/>
          <w:szCs w:val="22"/>
          <w:lang w:val="en-US"/>
        </w:rPr>
        <w:t xml:space="preserve">What are the outcomes of your activity - which findings and results have been made? </w:t>
      </w:r>
    </w:p>
    <w:p w14:paraId="427A8CBA" w14:textId="77777777" w:rsidR="00A1030B" w:rsidRPr="00076E5E" w:rsidRDefault="00A1030B" w:rsidP="00A1030B">
      <w:pPr>
        <w:pStyle w:val="NormalWeb"/>
        <w:numPr>
          <w:ilvl w:val="0"/>
          <w:numId w:val="13"/>
        </w:numPr>
        <w:spacing w:before="0" w:beforeAutospacing="0" w:after="0" w:afterAutospacing="0"/>
        <w:ind w:left="633" w:hanging="446"/>
        <w:rPr>
          <w:rFonts w:asciiTheme="minorHAnsi" w:hAnsiTheme="minorHAnsi" w:cstheme="minorHAnsi"/>
          <w:sz w:val="22"/>
          <w:szCs w:val="22"/>
          <w:lang w:val="en-US"/>
        </w:rPr>
      </w:pPr>
      <w:r w:rsidRPr="00076E5E">
        <w:rPr>
          <w:rFonts w:asciiTheme="minorHAnsi" w:hAnsiTheme="minorHAnsi" w:cstheme="minorHAnsi"/>
          <w:sz w:val="22"/>
          <w:szCs w:val="22"/>
          <w:lang w:val="en-US"/>
        </w:rPr>
        <w:t>A concise overview of activities related to the fulfilment of study requirements - active participation at conferences, the internship completed, etc.</w:t>
      </w:r>
    </w:p>
    <w:p w14:paraId="72758AD7" w14:textId="77777777" w:rsidR="00A1030B" w:rsidRPr="00076E5E" w:rsidRDefault="00A1030B" w:rsidP="00A1030B">
      <w:pPr>
        <w:pStyle w:val="NormalWeb"/>
        <w:numPr>
          <w:ilvl w:val="0"/>
          <w:numId w:val="14"/>
        </w:numPr>
        <w:spacing w:before="600" w:beforeAutospacing="0" w:after="120" w:afterAutospacing="0"/>
        <w:ind w:left="87" w:hanging="274"/>
        <w:rPr>
          <w:rFonts w:asciiTheme="minorHAnsi" w:hAnsiTheme="minorHAnsi" w:cstheme="minorHAnsi"/>
          <w:smallCaps/>
          <w:lang w:val="en-US"/>
        </w:rPr>
      </w:pPr>
      <w:r w:rsidRPr="00076E5E">
        <w:rPr>
          <w:rFonts w:asciiTheme="minorHAnsi" w:hAnsiTheme="minorHAnsi" w:cstheme="minorHAnsi"/>
          <w:b/>
          <w:lang w:val="en-US"/>
        </w:rPr>
        <w:t xml:space="preserve">DESCRIPTION OF RESEARCH AND MILESTONES PLANNED FOR THE FOLLOWING PERIOD </w:t>
      </w:r>
    </w:p>
    <w:p w14:paraId="225C610E" w14:textId="77777777" w:rsidR="00A1030B" w:rsidRPr="00076E5E" w:rsidRDefault="00A1030B" w:rsidP="00A1030B">
      <w:pPr>
        <w:spacing w:after="120"/>
        <w:ind w:left="180"/>
        <w:rPr>
          <w:rFonts w:asciiTheme="minorHAnsi" w:hAnsiTheme="minorHAnsi" w:cstheme="minorHAnsi"/>
          <w:i/>
        </w:rPr>
      </w:pPr>
      <w:r w:rsidRPr="00076E5E">
        <w:rPr>
          <w:rFonts w:asciiTheme="minorHAnsi" w:hAnsiTheme="minorHAnsi" w:cstheme="minorHAnsi"/>
          <w:i/>
        </w:rPr>
        <w:t>A brief description of the plans - until the next TAC meeting/completion of the PhD study (ca ½ page)</w:t>
      </w:r>
    </w:p>
    <w:p w14:paraId="4D040ECE" w14:textId="77777777" w:rsidR="00A1030B" w:rsidRPr="00076E5E" w:rsidRDefault="00A1030B" w:rsidP="00A1030B">
      <w:pPr>
        <w:pStyle w:val="NormalWeb"/>
        <w:numPr>
          <w:ilvl w:val="0"/>
          <w:numId w:val="15"/>
        </w:numPr>
        <w:spacing w:before="0" w:beforeAutospacing="0" w:after="0" w:afterAutospacing="0"/>
        <w:ind w:left="630"/>
        <w:rPr>
          <w:rFonts w:asciiTheme="minorHAnsi" w:hAnsiTheme="minorHAnsi" w:cstheme="minorHAnsi"/>
          <w:sz w:val="22"/>
          <w:szCs w:val="22"/>
          <w:lang w:val="en-US"/>
        </w:rPr>
      </w:pPr>
      <w:r w:rsidRPr="00076E5E">
        <w:rPr>
          <w:rFonts w:asciiTheme="minorHAnsi" w:hAnsiTheme="minorHAnsi" w:cstheme="minorHAnsi"/>
          <w:sz w:val="22"/>
          <w:szCs w:val="22"/>
          <w:lang w:val="en-US"/>
        </w:rPr>
        <w:t>Specify the working steps and achievements planned.</w:t>
      </w:r>
    </w:p>
    <w:p w14:paraId="2FB8E1EF" w14:textId="77777777" w:rsidR="00A1030B" w:rsidRPr="00076E5E" w:rsidRDefault="00A1030B" w:rsidP="00A1030B">
      <w:pPr>
        <w:pStyle w:val="NormalWeb"/>
        <w:numPr>
          <w:ilvl w:val="0"/>
          <w:numId w:val="15"/>
        </w:numPr>
        <w:spacing w:before="0" w:beforeAutospacing="0" w:after="0" w:afterAutospacing="0"/>
        <w:ind w:left="630"/>
        <w:rPr>
          <w:rFonts w:asciiTheme="minorHAnsi" w:hAnsiTheme="minorHAnsi" w:cstheme="minorHAnsi"/>
          <w:sz w:val="22"/>
          <w:szCs w:val="22"/>
          <w:lang w:val="en-US"/>
        </w:rPr>
      </w:pPr>
      <w:r w:rsidRPr="00076E5E">
        <w:rPr>
          <w:rFonts w:asciiTheme="minorHAnsi" w:hAnsiTheme="minorHAnsi" w:cstheme="minorHAnsi"/>
          <w:sz w:val="22"/>
          <w:szCs w:val="22"/>
          <w:lang w:val="en-US"/>
        </w:rPr>
        <w:t xml:space="preserve">Specify the plans concerning attending conferences, completing an internship, and publishing the results of your research. </w:t>
      </w:r>
    </w:p>
    <w:p w14:paraId="62C05348" w14:textId="77777777" w:rsidR="00A1030B" w:rsidRPr="00076E5E" w:rsidRDefault="00A1030B" w:rsidP="00A1030B">
      <w:pPr>
        <w:pStyle w:val="NormalWeb"/>
        <w:spacing w:before="0" w:beforeAutospacing="0" w:after="0" w:afterAutospacing="0"/>
        <w:rPr>
          <w:rFonts w:asciiTheme="minorHAnsi" w:hAnsiTheme="minorHAnsi" w:cstheme="minorHAnsi"/>
          <w:sz w:val="22"/>
          <w:szCs w:val="22"/>
          <w:lang w:val="en-US"/>
        </w:rPr>
      </w:pPr>
    </w:p>
    <w:p w14:paraId="0747D99C" w14:textId="77777777" w:rsidR="00A1030B" w:rsidRPr="00076E5E" w:rsidRDefault="00A1030B" w:rsidP="00A1030B">
      <w:pPr>
        <w:pStyle w:val="NormalWeb"/>
        <w:spacing w:before="0" w:beforeAutospacing="0" w:after="0" w:afterAutospacing="0"/>
        <w:rPr>
          <w:rFonts w:asciiTheme="minorHAnsi" w:hAnsiTheme="minorHAnsi" w:cstheme="minorHAnsi"/>
          <w:sz w:val="22"/>
          <w:szCs w:val="22"/>
          <w:lang w:val="en-US"/>
        </w:rPr>
      </w:pPr>
    </w:p>
    <w:p w14:paraId="6A73F116" w14:textId="77777777" w:rsidR="00A1030B" w:rsidRPr="00076E5E" w:rsidRDefault="00A1030B" w:rsidP="00A1030B">
      <w:pPr>
        <w:pStyle w:val="NormalWeb"/>
        <w:spacing w:before="0" w:beforeAutospacing="0" w:after="0" w:afterAutospacing="0"/>
        <w:rPr>
          <w:rFonts w:asciiTheme="minorHAnsi" w:hAnsiTheme="minorHAnsi" w:cstheme="minorHAnsi"/>
          <w:i/>
          <w:sz w:val="20"/>
          <w:szCs w:val="20"/>
          <w:lang w:val="en-US"/>
        </w:rPr>
      </w:pPr>
      <w:r w:rsidRPr="00076E5E">
        <w:rPr>
          <w:rFonts w:asciiTheme="minorHAnsi" w:hAnsiTheme="minorHAnsi" w:cstheme="minorHAnsi"/>
          <w:i/>
          <w:sz w:val="20"/>
          <w:szCs w:val="20"/>
          <w:lang w:val="en-US"/>
        </w:rPr>
        <w:t>This report should be submitted two weeks before the TAC Meeting to all TAC members.</w:t>
      </w:r>
    </w:p>
    <w:p w14:paraId="5E12FFCA" w14:textId="77777777" w:rsidR="0011239C" w:rsidRPr="00076E5E" w:rsidRDefault="0011239C">
      <w:pPr>
        <w:pStyle w:val="BodyText"/>
        <w:spacing w:before="269"/>
        <w:rPr>
          <w:b/>
          <w:sz w:val="44"/>
        </w:rPr>
      </w:pPr>
    </w:p>
    <w:p w14:paraId="767D19D2" w14:textId="23610009" w:rsidR="00801862" w:rsidRPr="00076E5E" w:rsidRDefault="00801862">
      <w:pPr>
        <w:rPr>
          <w:sz w:val="20"/>
        </w:rPr>
      </w:pPr>
      <w:r w:rsidRPr="00076E5E">
        <w:rPr>
          <w:sz w:val="20"/>
        </w:rPr>
        <w:br w:type="page"/>
      </w:r>
    </w:p>
    <w:p w14:paraId="64298906" w14:textId="77777777" w:rsidR="00801862" w:rsidRPr="00076E5E" w:rsidRDefault="00801862" w:rsidP="00801862">
      <w:pPr>
        <w:pStyle w:val="Heading2"/>
        <w:spacing w:after="360"/>
        <w:rPr>
          <w:b w:val="0"/>
          <w:color w:val="027D57"/>
          <w:sz w:val="28"/>
          <w:szCs w:val="28"/>
        </w:rPr>
      </w:pPr>
      <w:r w:rsidRPr="00076E5E">
        <w:rPr>
          <w:color w:val="027D57"/>
          <w:sz w:val="28"/>
          <w:szCs w:val="28"/>
        </w:rPr>
        <w:lastRenderedPageBreak/>
        <w:t xml:space="preserve">Concept of Thesis Advisory Committee - Frequently Asked Questions </w:t>
      </w:r>
    </w:p>
    <w:p w14:paraId="4B7D8021"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When should the TAC be set up?</w:t>
      </w:r>
    </w:p>
    <w:p w14:paraId="28A96215" w14:textId="242B6DA2" w:rsidR="00801862" w:rsidRPr="00076E5E" w:rsidRDefault="00801862" w:rsidP="00801862">
      <w:pPr>
        <w:tabs>
          <w:tab w:val="left" w:pos="2160"/>
          <w:tab w:val="left" w:pos="5040"/>
          <w:tab w:val="left" w:pos="5760"/>
          <w:tab w:val="left" w:pos="8370"/>
        </w:tabs>
        <w:spacing w:after="240"/>
        <w:ind w:left="378"/>
        <w:jc w:val="both"/>
        <w:rPr>
          <w:i/>
          <w:sz w:val="20"/>
          <w:szCs w:val="20"/>
        </w:rPr>
      </w:pPr>
      <w:r w:rsidRPr="00076E5E">
        <w:rPr>
          <w:rFonts w:cstheme="minorHAnsi"/>
        </w:rPr>
        <w:t>TAC members should be selected and appointed during the first five months of study. The form</w:t>
      </w:r>
      <w:r w:rsidRPr="00076E5E">
        <w:rPr>
          <w:rFonts w:cstheme="minorHAnsi"/>
          <w:i/>
        </w:rPr>
        <w:t xml:space="preserve"> Proposal of Members of the TAC </w:t>
      </w:r>
      <w:r w:rsidRPr="00076E5E">
        <w:rPr>
          <w:rFonts w:cstheme="minorHAnsi"/>
        </w:rPr>
        <w:t xml:space="preserve">should be delivered to the </w:t>
      </w:r>
      <w:r w:rsidRPr="001244F3">
        <w:rPr>
          <w:iCs/>
        </w:rPr>
        <w:t>Department of Student Affairs (</w:t>
      </w:r>
      <w:hyperlink r:id="rId12" w:history="1">
        <w:r w:rsidRPr="001244F3">
          <w:rPr>
            <w:rStyle w:val="Hyperlink"/>
            <w:iCs/>
            <w:color w:val="027D57"/>
          </w:rPr>
          <w:t>studijni@prf.jcu.cz</w:t>
        </w:r>
      </w:hyperlink>
      <w:r w:rsidRPr="001244F3">
        <w:rPr>
          <w:iCs/>
        </w:rPr>
        <w:t>) as a scanned pdf</w:t>
      </w:r>
      <w:r w:rsidR="001244F3">
        <w:rPr>
          <w:iCs/>
        </w:rPr>
        <w:t xml:space="preserve"> or submitted through STAG</w:t>
      </w:r>
      <w:r w:rsidRPr="00076E5E">
        <w:rPr>
          <w:iCs/>
          <w:color w:val="027D57"/>
          <w:sz w:val="20"/>
          <w:szCs w:val="20"/>
        </w:rPr>
        <w:t>.</w:t>
      </w:r>
      <w:r w:rsidRPr="00076E5E">
        <w:rPr>
          <w:i/>
          <w:sz w:val="20"/>
          <w:szCs w:val="20"/>
        </w:rPr>
        <w:t xml:space="preserve"> </w:t>
      </w:r>
      <w:r w:rsidRPr="00076E5E">
        <w:rPr>
          <w:rFonts w:cstheme="minorHAnsi"/>
        </w:rPr>
        <w:t>The Students Administrators</w:t>
      </w:r>
      <w:r w:rsidRPr="00076E5E">
        <w:rPr>
          <w:rStyle w:val="alt-edited"/>
          <w:rFonts w:cstheme="minorHAnsi"/>
        </w:rPr>
        <w:t xml:space="preserve"> submit proposals of all students to the Specialist Boards.</w:t>
      </w:r>
      <w:r w:rsidRPr="00076E5E">
        <w:rPr>
          <w:rFonts w:cstheme="minorHAnsi"/>
        </w:rPr>
        <w:t xml:space="preserve"> </w:t>
      </w:r>
    </w:p>
    <w:p w14:paraId="05248F48"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What is the role of the supervisor in the TAC construction?</w:t>
      </w:r>
    </w:p>
    <w:p w14:paraId="669973DA" w14:textId="77777777" w:rsidR="00801862" w:rsidRPr="00076E5E" w:rsidRDefault="00801862" w:rsidP="00801862">
      <w:pPr>
        <w:spacing w:after="120"/>
        <w:ind w:left="360"/>
        <w:jc w:val="both"/>
        <w:rPr>
          <w:rFonts w:cstheme="minorHAnsi"/>
        </w:rPr>
      </w:pPr>
      <w:r w:rsidRPr="00076E5E">
        <w:rPr>
          <w:rFonts w:cstheme="minorHAnsi"/>
        </w:rPr>
        <w:t>Setting up the TAC is the student's responsibility, but the selection of committee members is carried out in cooperation between the student and the supervisor.</w:t>
      </w:r>
    </w:p>
    <w:p w14:paraId="27FE62F7"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 xml:space="preserve">Must the appointment of the chairperson be decided when the TAC is set up? </w:t>
      </w:r>
    </w:p>
    <w:p w14:paraId="65275F5E" w14:textId="77777777" w:rsidR="00801862" w:rsidRPr="00076E5E" w:rsidRDefault="00801862" w:rsidP="00801862">
      <w:pPr>
        <w:spacing w:after="120"/>
        <w:ind w:left="360"/>
        <w:jc w:val="both"/>
        <w:rPr>
          <w:rFonts w:cstheme="minorHAnsi"/>
        </w:rPr>
      </w:pPr>
      <w:r w:rsidRPr="00076E5E">
        <w:rPr>
          <w:rFonts w:cstheme="minorHAnsi"/>
        </w:rPr>
        <w:t xml:space="preserve">No, it doesn't have to. It is sufficient to decide who </w:t>
      </w:r>
      <w:r w:rsidRPr="00076E5E">
        <w:rPr>
          <w:rStyle w:val="jlqj4b"/>
          <w:rFonts w:cstheme="minorHAnsi"/>
        </w:rPr>
        <w:t>will chair the TAC Meeting at the beginning of the meeting.</w:t>
      </w:r>
      <w:r w:rsidRPr="00076E5E">
        <w:rPr>
          <w:rFonts w:cstheme="minorHAnsi"/>
        </w:rPr>
        <w:t xml:space="preserve"> </w:t>
      </w:r>
    </w:p>
    <w:p w14:paraId="3282777C"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What is the role of the chairperson of the TAC?</w:t>
      </w:r>
    </w:p>
    <w:p w14:paraId="522E9DD2" w14:textId="1291FB1F" w:rsidR="00801862" w:rsidRPr="00076E5E" w:rsidRDefault="00801862" w:rsidP="00801862">
      <w:pPr>
        <w:spacing w:after="120"/>
        <w:ind w:left="360"/>
        <w:jc w:val="both"/>
        <w:rPr>
          <w:rFonts w:cstheme="minorHAnsi"/>
        </w:rPr>
      </w:pPr>
      <w:r w:rsidRPr="00076E5E">
        <w:rPr>
          <w:rFonts w:cstheme="minorHAnsi"/>
        </w:rPr>
        <w:t xml:space="preserve">The chairperson is the person who conducts the TAC meeting, summarizes its conclusions, and finalizes the assessment report; and also, the person who would have the final say in potential problem situations. Closer communication between the chairperson and the </w:t>
      </w:r>
      <w:r w:rsidR="00462619" w:rsidRPr="00076E5E">
        <w:rPr>
          <w:rFonts w:cstheme="minorHAnsi"/>
        </w:rPr>
        <w:t>Specialist</w:t>
      </w:r>
      <w:r w:rsidRPr="00076E5E">
        <w:rPr>
          <w:rFonts w:cstheme="minorHAnsi"/>
        </w:rPr>
        <w:t xml:space="preserve"> Board is not expected, except for some extremely problematic situations that would require it.</w:t>
      </w:r>
    </w:p>
    <w:p w14:paraId="61696FF5"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 xml:space="preserve">Should the student contact the members as the first contact or rather the supervisor? </w:t>
      </w:r>
    </w:p>
    <w:p w14:paraId="24F8EEB6" w14:textId="77777777" w:rsidR="00801862" w:rsidRPr="00076E5E" w:rsidRDefault="00801862" w:rsidP="00801862">
      <w:pPr>
        <w:spacing w:after="120"/>
        <w:ind w:left="360"/>
        <w:jc w:val="both"/>
        <w:rPr>
          <w:rFonts w:cstheme="minorHAnsi"/>
        </w:rPr>
      </w:pPr>
      <w:r w:rsidRPr="00076E5E">
        <w:rPr>
          <w:rFonts w:cstheme="minorHAnsi"/>
        </w:rPr>
        <w:t>There is no prescribed procedure, although the activity is expected from the student. However, according to the experience, it is more effective when the supervisor addresses the external members first.</w:t>
      </w:r>
    </w:p>
    <w:p w14:paraId="7CEA7463"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What are the requirements for the composition of the committee members?</w:t>
      </w:r>
    </w:p>
    <w:p w14:paraId="497FE39D" w14:textId="77777777" w:rsidR="00801862" w:rsidRPr="00076E5E" w:rsidRDefault="00801862" w:rsidP="00801862">
      <w:pPr>
        <w:spacing w:after="120"/>
        <w:ind w:left="360"/>
        <w:jc w:val="both"/>
        <w:rPr>
          <w:rFonts w:cstheme="minorHAnsi"/>
        </w:rPr>
      </w:pPr>
      <w:r w:rsidRPr="00076E5E">
        <w:rPr>
          <w:rFonts w:cstheme="minorHAnsi"/>
        </w:rPr>
        <w:t>The TAC consists of the supervisor and at least two other members from outside the supervisor's research group. I</w:t>
      </w:r>
      <w:r w:rsidRPr="00076E5E">
        <w:rPr>
          <w:rStyle w:val="jlqj4b"/>
          <w:rFonts w:cstheme="minorHAnsi"/>
        </w:rPr>
        <w:t xml:space="preserve">n exceptional cases, a specific TAC composition may be proposed. Still, such a TAC composition must be justified and assessed on an individual basis </w:t>
      </w:r>
      <w:r w:rsidRPr="00076E5E">
        <w:rPr>
          <w:rFonts w:cstheme="minorHAnsi"/>
        </w:rPr>
        <w:t>by the chair of the Doctoral Committee</w:t>
      </w:r>
      <w:r w:rsidRPr="00076E5E">
        <w:rPr>
          <w:rStyle w:val="jlqj4b"/>
          <w:rFonts w:cstheme="minorHAnsi"/>
        </w:rPr>
        <w:t>.</w:t>
      </w:r>
      <w:r w:rsidRPr="00076E5E">
        <w:rPr>
          <w:rFonts w:cstheme="minorHAnsi"/>
        </w:rPr>
        <w:t xml:space="preserve"> Female students are advised to have a woman on the committee.</w:t>
      </w:r>
    </w:p>
    <w:p w14:paraId="4A4BDC38"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Can there be two TAC members from the supervisor's research group?</w:t>
      </w:r>
    </w:p>
    <w:p w14:paraId="5B4C368B" w14:textId="77777777" w:rsidR="00801862" w:rsidRPr="00076E5E" w:rsidRDefault="00801862" w:rsidP="00801862">
      <w:pPr>
        <w:spacing w:after="120"/>
        <w:ind w:left="360"/>
        <w:jc w:val="both"/>
        <w:rPr>
          <w:rFonts w:cstheme="minorHAnsi"/>
        </w:rPr>
      </w:pPr>
      <w:r w:rsidRPr="00076E5E">
        <w:rPr>
          <w:rFonts w:cstheme="minorHAnsi"/>
        </w:rPr>
        <w:t>Yes, but one of them is an extra member (i.e., the 4th member), as the obligation of two members from outside the group still applies.</w:t>
      </w:r>
    </w:p>
    <w:p w14:paraId="388B77FA"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 xml:space="preserve">What number of TAC members is regarded as reasonable? </w:t>
      </w:r>
    </w:p>
    <w:p w14:paraId="598677F4" w14:textId="77777777" w:rsidR="00801862" w:rsidRPr="00076E5E" w:rsidRDefault="00801862" w:rsidP="00801862">
      <w:pPr>
        <w:spacing w:after="120"/>
        <w:ind w:left="360"/>
        <w:jc w:val="both"/>
        <w:rPr>
          <w:rFonts w:cstheme="minorHAnsi"/>
        </w:rPr>
      </w:pPr>
      <w:r w:rsidRPr="00076E5E">
        <w:rPr>
          <w:rFonts w:cstheme="minorHAnsi"/>
        </w:rPr>
        <w:t xml:space="preserve">The lower limit is three members, but </w:t>
      </w:r>
      <w:bookmarkStart w:id="6" w:name="_Hlk51031460"/>
      <w:r w:rsidRPr="00076E5E">
        <w:rPr>
          <w:rFonts w:cstheme="minorHAnsi"/>
        </w:rPr>
        <w:t xml:space="preserve">there is no upper limit on the number of TAC members; however, the TAC consisting of up to 4-5 members, including the supervisor and one external member, can be considered optimal. </w:t>
      </w:r>
      <w:bookmarkEnd w:id="6"/>
      <w:r w:rsidRPr="00076E5E">
        <w:rPr>
          <w:rFonts w:cstheme="minorHAnsi"/>
        </w:rPr>
        <w:t>In some cases, an even higher number of members might be reasonable, but organizing meetings will be more difficult.</w:t>
      </w:r>
    </w:p>
    <w:p w14:paraId="16B4A615"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What are the requirements for the TAC members' experience with the supervision of students?</w:t>
      </w:r>
    </w:p>
    <w:p w14:paraId="2B543053" w14:textId="0DE3A27F" w:rsidR="00801862" w:rsidRPr="00076E5E" w:rsidRDefault="00801862" w:rsidP="00801862">
      <w:pPr>
        <w:spacing w:after="120"/>
        <w:ind w:left="360"/>
        <w:jc w:val="both"/>
        <w:rPr>
          <w:rFonts w:cstheme="minorHAnsi"/>
        </w:rPr>
      </w:pPr>
      <w:bookmarkStart w:id="7" w:name="_Hlk51031854"/>
      <w:r w:rsidRPr="00076E5E">
        <w:rPr>
          <w:rFonts w:cstheme="minorHAnsi"/>
        </w:rPr>
        <w:t xml:space="preserve">Three TAC members should have </w:t>
      </w:r>
      <w:bookmarkEnd w:id="7"/>
      <w:r w:rsidRPr="00076E5E">
        <w:rPr>
          <w:rFonts w:cstheme="minorHAnsi"/>
        </w:rPr>
        <w:t xml:space="preserve">experience with the supervision of doctoral students. The member without any such experience should be either an extra member (i.e., the 4th member), or the TAC </w:t>
      </w:r>
      <w:bookmarkStart w:id="8" w:name="_Hlk51031987"/>
      <w:r w:rsidRPr="00076E5E">
        <w:rPr>
          <w:rFonts w:cstheme="minorHAnsi"/>
        </w:rPr>
        <w:t xml:space="preserve">composition must be assessed individually by the </w:t>
      </w:r>
      <w:bookmarkEnd w:id="8"/>
      <w:r w:rsidR="00462619" w:rsidRPr="00076E5E">
        <w:rPr>
          <w:rFonts w:cstheme="minorHAnsi"/>
        </w:rPr>
        <w:t>Specialist Board</w:t>
      </w:r>
      <w:r w:rsidRPr="00076E5E">
        <w:rPr>
          <w:rFonts w:cstheme="minorHAnsi"/>
        </w:rPr>
        <w:t xml:space="preserve">. </w:t>
      </w:r>
    </w:p>
    <w:p w14:paraId="57CE9892"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Who is considered as the external member of the TAC?</w:t>
      </w:r>
    </w:p>
    <w:p w14:paraId="2BC010A0" w14:textId="41F7F89A" w:rsidR="00801862" w:rsidRPr="00076E5E" w:rsidRDefault="00801862" w:rsidP="00801862">
      <w:pPr>
        <w:spacing w:after="120"/>
        <w:ind w:left="360"/>
        <w:jc w:val="both"/>
        <w:rPr>
          <w:rFonts w:cstheme="minorHAnsi"/>
        </w:rPr>
      </w:pPr>
      <w:r w:rsidRPr="00076E5E">
        <w:rPr>
          <w:rFonts w:cstheme="minorHAnsi"/>
        </w:rPr>
        <w:t xml:space="preserve">Any member outside </w:t>
      </w:r>
      <w:r w:rsidR="00462619" w:rsidRPr="00076E5E">
        <w:rPr>
          <w:rFonts w:cstheme="minorHAnsi"/>
        </w:rPr>
        <w:t>FSc USB</w:t>
      </w:r>
      <w:r w:rsidRPr="00076E5E">
        <w:rPr>
          <w:rFonts w:cstheme="minorHAnsi"/>
        </w:rPr>
        <w:t>.</w:t>
      </w:r>
    </w:p>
    <w:p w14:paraId="024AA012"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Can the TAC have more external members?</w:t>
      </w:r>
    </w:p>
    <w:p w14:paraId="03EB9322" w14:textId="77777777" w:rsidR="00801862" w:rsidRPr="00076E5E" w:rsidRDefault="00801862" w:rsidP="00801862">
      <w:pPr>
        <w:spacing w:after="120"/>
        <w:ind w:left="360"/>
        <w:jc w:val="both"/>
        <w:rPr>
          <w:rFonts w:cstheme="minorHAnsi"/>
        </w:rPr>
      </w:pPr>
      <w:r w:rsidRPr="00076E5E">
        <w:rPr>
          <w:rFonts w:cstheme="minorHAnsi"/>
        </w:rPr>
        <w:lastRenderedPageBreak/>
        <w:t>Yes, the TAC can consist of the supervisor and two external members.</w:t>
      </w:r>
    </w:p>
    <w:p w14:paraId="7F78227E"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Are there any funds to cover the travel expenses of external members?</w:t>
      </w:r>
    </w:p>
    <w:p w14:paraId="3ED033E1" w14:textId="3B223B16" w:rsidR="00801862" w:rsidRPr="00076E5E" w:rsidRDefault="00801862" w:rsidP="00801862">
      <w:pPr>
        <w:spacing w:after="120"/>
        <w:ind w:left="360"/>
        <w:jc w:val="both"/>
        <w:rPr>
          <w:rFonts w:cstheme="minorHAnsi"/>
        </w:rPr>
      </w:pPr>
      <w:r w:rsidRPr="00076E5E">
        <w:rPr>
          <w:rFonts w:cstheme="minorHAnsi"/>
        </w:rPr>
        <w:t>No funds are allocated for this purpose. The TAC meeting can be held online</w:t>
      </w:r>
      <w:r w:rsidR="00462619" w:rsidRPr="00076E5E">
        <w:rPr>
          <w:rFonts w:cstheme="minorHAnsi"/>
        </w:rPr>
        <w:t>.</w:t>
      </w:r>
    </w:p>
    <w:p w14:paraId="54631787"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 xml:space="preserve">Can one specialist be a TAC member for more students? </w:t>
      </w:r>
    </w:p>
    <w:p w14:paraId="788A793F" w14:textId="77777777" w:rsidR="00801862" w:rsidRPr="00076E5E" w:rsidRDefault="00801862" w:rsidP="00801862">
      <w:pPr>
        <w:spacing w:after="120"/>
        <w:ind w:left="360"/>
        <w:jc w:val="both"/>
        <w:rPr>
          <w:rFonts w:cstheme="minorHAnsi"/>
        </w:rPr>
      </w:pPr>
      <w:r w:rsidRPr="00076E5E">
        <w:rPr>
          <w:rFonts w:cstheme="minorHAnsi"/>
        </w:rPr>
        <w:t xml:space="preserve">Yes, it is possible. </w:t>
      </w:r>
    </w:p>
    <w:p w14:paraId="735A529B"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What to do if we are still in doubt regarding the composition of the committee?</w:t>
      </w:r>
    </w:p>
    <w:p w14:paraId="6B1FF3BA" w14:textId="35DD39D4" w:rsidR="00801862" w:rsidRPr="00076E5E" w:rsidRDefault="00801862" w:rsidP="00801862">
      <w:pPr>
        <w:spacing w:after="120"/>
        <w:ind w:left="360"/>
        <w:jc w:val="both"/>
        <w:rPr>
          <w:rFonts w:cstheme="minorHAnsi"/>
        </w:rPr>
      </w:pPr>
      <w:r w:rsidRPr="00076E5E">
        <w:rPr>
          <w:rFonts w:cstheme="minorHAnsi"/>
        </w:rPr>
        <w:t>Communicate the considered list of TAC members with</w:t>
      </w:r>
      <w:r w:rsidR="00462619" w:rsidRPr="00076E5E">
        <w:rPr>
          <w:rFonts w:cstheme="minorHAnsi"/>
        </w:rPr>
        <w:t xml:space="preserve"> the Chair of the</w:t>
      </w:r>
      <w:r w:rsidRPr="00076E5E">
        <w:rPr>
          <w:rFonts w:cstheme="minorHAnsi"/>
        </w:rPr>
        <w:t xml:space="preserve"> </w:t>
      </w:r>
      <w:r w:rsidR="00462619" w:rsidRPr="00076E5E">
        <w:rPr>
          <w:rFonts w:cstheme="minorHAnsi"/>
        </w:rPr>
        <w:t>Specialist Board</w:t>
      </w:r>
      <w:r w:rsidRPr="00076E5E">
        <w:rPr>
          <w:rFonts w:cstheme="minorHAnsi"/>
        </w:rPr>
        <w:t>.</w:t>
      </w:r>
    </w:p>
    <w:p w14:paraId="43D6044E"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 xml:space="preserve">Can the appointed member of the TAC be replaced? </w:t>
      </w:r>
    </w:p>
    <w:p w14:paraId="0470072C" w14:textId="77777777" w:rsidR="00801862" w:rsidRPr="00076E5E" w:rsidRDefault="00801862" w:rsidP="00801862">
      <w:pPr>
        <w:spacing w:after="120"/>
        <w:ind w:left="360"/>
        <w:jc w:val="both"/>
        <w:rPr>
          <w:rFonts w:cstheme="minorHAnsi"/>
        </w:rPr>
      </w:pPr>
      <w:r w:rsidRPr="00076E5E">
        <w:rPr>
          <w:rFonts w:cstheme="minorHAnsi"/>
        </w:rPr>
        <w:t>Yes, it is possible; even more members of the committee can be replaced if needed.</w:t>
      </w:r>
    </w:p>
    <w:p w14:paraId="58CFC680"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What is the purpose of TAC?</w:t>
      </w:r>
    </w:p>
    <w:p w14:paraId="11CCF2D0" w14:textId="3712B755" w:rsidR="00801862" w:rsidRPr="00076E5E" w:rsidRDefault="00801862" w:rsidP="00462619">
      <w:pPr>
        <w:spacing w:after="120"/>
        <w:ind w:left="360"/>
        <w:jc w:val="both"/>
        <w:rPr>
          <w:rFonts w:cstheme="minorHAnsi"/>
        </w:rPr>
      </w:pPr>
      <w:r w:rsidRPr="00076E5E">
        <w:rPr>
          <w:rFonts w:cstheme="minorHAnsi"/>
        </w:rPr>
        <w:t>The TAC is not a controlling body, but it should help and support the student. It should consist of specialists in the field, who should help the student from a scientific point of view. TAC should be involved and well-informed about the student's project. TAC should bring different points of view and expertise from specialists not directly connected to the project, and provide a critical evaluation and practical recommendation.</w:t>
      </w:r>
    </w:p>
    <w:p w14:paraId="7E8BE0B6" w14:textId="62987293"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 xml:space="preserve">Do the TAC Meetings replace the </w:t>
      </w:r>
      <w:r w:rsidR="00462619" w:rsidRPr="00076E5E">
        <w:rPr>
          <w:rStyle w:val="jlqj4b"/>
          <w:b/>
        </w:rPr>
        <w:t>annual reports</w:t>
      </w:r>
      <w:r w:rsidRPr="00076E5E">
        <w:rPr>
          <w:rStyle w:val="jlqj4b"/>
          <w:b/>
        </w:rPr>
        <w:t xml:space="preserve">? </w:t>
      </w:r>
    </w:p>
    <w:p w14:paraId="5738AD70" w14:textId="3D6DB915" w:rsidR="00801862" w:rsidRPr="00076E5E" w:rsidRDefault="00801862" w:rsidP="00801862">
      <w:pPr>
        <w:spacing w:after="120"/>
        <w:ind w:left="360"/>
        <w:jc w:val="both"/>
        <w:rPr>
          <w:rFonts w:cstheme="minorHAnsi"/>
        </w:rPr>
      </w:pPr>
      <w:r w:rsidRPr="00076E5E">
        <w:rPr>
          <w:rFonts w:cstheme="minorHAnsi"/>
        </w:rPr>
        <w:t>The TAC meetings</w:t>
      </w:r>
      <w:r w:rsidR="001137F3" w:rsidRPr="00076E5E">
        <w:rPr>
          <w:rFonts w:cstheme="minorHAnsi"/>
        </w:rPr>
        <w:t xml:space="preserve"> do not replace the annual reports. </w:t>
      </w:r>
      <w:r w:rsidR="001137F3" w:rsidRPr="00076E5E">
        <w:t xml:space="preserve">Along with the Specialists Boards, TACs are aimed to provide a comprehensive system of </w:t>
      </w:r>
      <w:r w:rsidR="001137F3" w:rsidRPr="00076E5E">
        <w:rPr>
          <w:bCs/>
        </w:rPr>
        <w:t xml:space="preserve">individual quality assessment </w:t>
      </w:r>
      <w:r w:rsidR="001137F3" w:rsidRPr="00076E5E">
        <w:t>and to support professional development of PhD candidates</w:t>
      </w:r>
      <w:r w:rsidRPr="00076E5E">
        <w:rPr>
          <w:rFonts w:cstheme="minorHAnsi"/>
        </w:rPr>
        <w:t xml:space="preserve">. </w:t>
      </w:r>
    </w:p>
    <w:p w14:paraId="34627D2D"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Is a similar system used at other universities?</w:t>
      </w:r>
    </w:p>
    <w:p w14:paraId="4168F8DF" w14:textId="77777777" w:rsidR="00801862" w:rsidRPr="00076E5E" w:rsidRDefault="00801862" w:rsidP="00801862">
      <w:pPr>
        <w:spacing w:after="120"/>
        <w:ind w:left="360"/>
        <w:jc w:val="both"/>
        <w:rPr>
          <w:rFonts w:cstheme="minorHAnsi"/>
        </w:rPr>
      </w:pPr>
      <w:r w:rsidRPr="00076E5E">
        <w:rPr>
          <w:rFonts w:cstheme="minorHAnsi"/>
        </w:rPr>
        <w:t>A similar concept of individual advisory committees (thesis committees, dissertation advisory committees, etc.) is a standard part of studying abroad. It is well established at such institutions as EMBL, Institut Pasteur, Harvard University, University of Gottingen, Max Planck Institute, IST Austria, LMU Munich, University Vienna, University of Gratz, etc.</w:t>
      </w:r>
    </w:p>
    <w:p w14:paraId="73204E76"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What materials should be prepared for the TAC meeting?</w:t>
      </w:r>
    </w:p>
    <w:p w14:paraId="396F01B3" w14:textId="59B0AC74" w:rsidR="00801862" w:rsidRPr="00076E5E" w:rsidRDefault="00801862" w:rsidP="00801862">
      <w:pPr>
        <w:ind w:left="360"/>
        <w:jc w:val="both"/>
        <w:rPr>
          <w:rFonts w:cstheme="minorHAnsi"/>
        </w:rPr>
      </w:pPr>
      <w:r w:rsidRPr="00076E5E">
        <w:rPr>
          <w:rFonts w:cstheme="minorHAnsi"/>
        </w:rPr>
        <w:t xml:space="preserve">Before the meeting, the student submits to TAC members written material (a soft copy is sufficient). It should be the </w:t>
      </w:r>
      <w:r w:rsidR="00462619" w:rsidRPr="00076E5E">
        <w:rPr>
          <w:rFonts w:cstheme="minorHAnsi"/>
        </w:rPr>
        <w:t>individual study plan</w:t>
      </w:r>
      <w:r w:rsidRPr="00076E5E">
        <w:rPr>
          <w:rFonts w:cstheme="minorHAnsi"/>
        </w:rPr>
        <w:t xml:space="preserve"> for the 1</w:t>
      </w:r>
      <w:r w:rsidRPr="00076E5E">
        <w:rPr>
          <w:rFonts w:cstheme="minorHAnsi"/>
          <w:vertAlign w:val="superscript"/>
        </w:rPr>
        <w:t>st</w:t>
      </w:r>
      <w:r w:rsidRPr="00076E5E">
        <w:rPr>
          <w:rFonts w:cstheme="minorHAnsi"/>
        </w:rPr>
        <w:t xml:space="preserve"> meeting or the running report for the following meetings). The material format is not defined; however, it must cover the criteria specified in the TAC manual. The </w:t>
      </w:r>
      <w:r w:rsidRPr="00076E5E">
        <w:rPr>
          <w:rFonts w:cstheme="minorHAnsi"/>
          <w:i/>
        </w:rPr>
        <w:t>Progress Report</w:t>
      </w:r>
      <w:r w:rsidRPr="00076E5E">
        <w:rPr>
          <w:rFonts w:cstheme="minorHAnsi"/>
        </w:rPr>
        <w:t xml:space="preserve"> template can be used, but it is not mandatory. </w:t>
      </w:r>
    </w:p>
    <w:p w14:paraId="72A0FB07"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Are there any set terms for the meetings?</w:t>
      </w:r>
    </w:p>
    <w:p w14:paraId="24CB34EE" w14:textId="77777777" w:rsidR="00801862" w:rsidRPr="00076E5E" w:rsidRDefault="00801862" w:rsidP="00801862">
      <w:pPr>
        <w:ind w:left="360"/>
        <w:jc w:val="both"/>
        <w:rPr>
          <w:rFonts w:cstheme="minorHAnsi"/>
        </w:rPr>
      </w:pPr>
      <w:r w:rsidRPr="00076E5E">
        <w:rPr>
          <w:rFonts w:cstheme="minorHAnsi"/>
        </w:rPr>
        <w:t xml:space="preserve">The TAC meeting's term depends on the arrangement between the student and the TAC members, only periods when the meetings should take place are predefined. It is strongly recommended not to leave scheduling the meeting at the last moment, especially when it concerns the summer months. </w:t>
      </w:r>
    </w:p>
    <w:p w14:paraId="22BA4BD4"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Will the administrative staff be present at the TAC meetings?</w:t>
      </w:r>
    </w:p>
    <w:p w14:paraId="5FFBD4C9" w14:textId="77777777" w:rsidR="00801862" w:rsidRPr="00076E5E" w:rsidRDefault="00801862" w:rsidP="00801862">
      <w:pPr>
        <w:spacing w:after="120"/>
        <w:ind w:left="360"/>
        <w:jc w:val="both"/>
        <w:rPr>
          <w:rFonts w:cstheme="minorHAnsi"/>
        </w:rPr>
      </w:pPr>
      <w:r w:rsidRPr="00076E5E">
        <w:rPr>
          <w:rFonts w:cstheme="minorHAnsi"/>
        </w:rPr>
        <w:t xml:space="preserve">The participation of administrative representatives in meetings is unnecessary, and it is not the purpose of the meeting. However, if this is desirable in certain cases, it will be possible. However, in particular cases, the participation of an ombudsperson should undoubtedly be considered in the first place. </w:t>
      </w:r>
    </w:p>
    <w:p w14:paraId="5B1F1BE1"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If the TAC meeting's conclusion indicates the student's progress is unsatisfactory, what will be the impact (especially concerning the scholarship paid)?</w:t>
      </w:r>
    </w:p>
    <w:p w14:paraId="537D600D" w14:textId="73EB596B" w:rsidR="00801862" w:rsidRPr="00076E5E" w:rsidRDefault="00801862" w:rsidP="00801862">
      <w:pPr>
        <w:spacing w:after="120"/>
        <w:ind w:left="360"/>
        <w:jc w:val="both"/>
        <w:rPr>
          <w:rFonts w:cstheme="minorHAnsi"/>
        </w:rPr>
      </w:pPr>
      <w:r w:rsidRPr="00076E5E">
        <w:rPr>
          <w:rFonts w:cstheme="minorHAnsi"/>
        </w:rPr>
        <w:t xml:space="preserve">The conclusion of the TAC meeting does not directly impact the scholarship payment. Still, the TAC Assessment report is the basis for the </w:t>
      </w:r>
      <w:r w:rsidR="001137F3" w:rsidRPr="00076E5E">
        <w:rPr>
          <w:rFonts w:cstheme="minorHAnsi"/>
        </w:rPr>
        <w:t>Specialist Board</w:t>
      </w:r>
      <w:r w:rsidRPr="00076E5E">
        <w:rPr>
          <w:rFonts w:cstheme="minorHAnsi"/>
        </w:rPr>
        <w:t>, which may decide to take special measures in serious cases.</w:t>
      </w:r>
    </w:p>
    <w:p w14:paraId="0BDAC059"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lastRenderedPageBreak/>
        <w:t>What is the required scope of the TAC Assessment Report?</w:t>
      </w:r>
    </w:p>
    <w:p w14:paraId="5DF98D12" w14:textId="30F99318" w:rsidR="00801862" w:rsidRPr="00076E5E" w:rsidRDefault="00801862" w:rsidP="001137F3">
      <w:pPr>
        <w:spacing w:after="120"/>
        <w:ind w:left="360"/>
        <w:jc w:val="both"/>
        <w:rPr>
          <w:rStyle w:val="jlqj4b"/>
          <w:rFonts w:cstheme="minorHAnsi"/>
        </w:rPr>
      </w:pPr>
      <w:r w:rsidRPr="00076E5E">
        <w:rPr>
          <w:rStyle w:val="jlqj4b"/>
          <w:rFonts w:cstheme="minorHAnsi"/>
        </w:rPr>
        <w:t xml:space="preserve">The scope of the Assessment Report is not specified; it can be brief. Still, </w:t>
      </w:r>
      <w:r w:rsidRPr="00076E5E">
        <w:rPr>
          <w:rFonts w:cstheme="minorHAnsi"/>
        </w:rPr>
        <w:t xml:space="preserve">it should cover all criteria specified in the TAC manual. It should </w:t>
      </w:r>
      <w:r w:rsidRPr="00076E5E">
        <w:rPr>
          <w:rStyle w:val="jlqj4b"/>
          <w:rFonts w:cstheme="minorHAnsi"/>
        </w:rPr>
        <w:t>provide concise feedback on the study progress and the project itself.</w:t>
      </w:r>
      <w:r w:rsidRPr="00076E5E">
        <w:rPr>
          <w:rStyle w:val="viiyi"/>
          <w:rFonts w:cstheme="minorHAnsi"/>
        </w:rPr>
        <w:t xml:space="preserve"> </w:t>
      </w:r>
      <w:r w:rsidRPr="00076E5E">
        <w:rPr>
          <w:rStyle w:val="jlqj4b"/>
          <w:rFonts w:cstheme="minorHAnsi"/>
        </w:rPr>
        <w:t>A more extensive report is useful in complicated cases where the project's status or the cooperation between the supervisor and the student requires a more detailed analysis and recommendations.</w:t>
      </w:r>
    </w:p>
    <w:p w14:paraId="49A5CFF1"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Can the TAC be optional?</w:t>
      </w:r>
    </w:p>
    <w:p w14:paraId="792739AC" w14:textId="0A1ADF88" w:rsidR="00801862" w:rsidRPr="00076E5E" w:rsidRDefault="00801862" w:rsidP="00801862">
      <w:pPr>
        <w:spacing w:after="120"/>
        <w:ind w:left="360"/>
        <w:jc w:val="both"/>
        <w:rPr>
          <w:rStyle w:val="jlqj4b"/>
          <w:rFonts w:cstheme="minorHAnsi"/>
        </w:rPr>
      </w:pPr>
      <w:r w:rsidRPr="00076E5E">
        <w:rPr>
          <w:rStyle w:val="jlqj4b"/>
          <w:rFonts w:cstheme="minorHAnsi"/>
        </w:rPr>
        <w:t>The concept was created as systematic support for the student</w:t>
      </w:r>
      <w:r w:rsidR="001137F3" w:rsidRPr="00076E5E">
        <w:rPr>
          <w:rStyle w:val="jlqj4b"/>
          <w:rFonts w:cstheme="minorHAnsi"/>
        </w:rPr>
        <w:t xml:space="preserve">. </w:t>
      </w:r>
      <w:r w:rsidRPr="00076E5E">
        <w:rPr>
          <w:rStyle w:val="jlqj4b"/>
          <w:rFonts w:cstheme="minorHAnsi"/>
        </w:rPr>
        <w:t>It is beneficial to the student to attend the meetings and obtain independent expert feedback. If the student does not need any specific support, the discussion can focus on career consulting.</w:t>
      </w:r>
    </w:p>
    <w:p w14:paraId="70DC759D" w14:textId="77777777" w:rsidR="00801862" w:rsidRPr="00076E5E" w:rsidRDefault="00801862" w:rsidP="00801862">
      <w:pPr>
        <w:pStyle w:val="ListParagraph"/>
        <w:widowControl/>
        <w:numPr>
          <w:ilvl w:val="0"/>
          <w:numId w:val="16"/>
        </w:numPr>
        <w:autoSpaceDE/>
        <w:autoSpaceDN/>
        <w:spacing w:before="200" w:after="80" w:line="259" w:lineRule="auto"/>
        <w:ind w:left="360"/>
        <w:jc w:val="both"/>
        <w:rPr>
          <w:rStyle w:val="jlqj4b"/>
          <w:b/>
        </w:rPr>
      </w:pPr>
      <w:r w:rsidRPr="00076E5E">
        <w:rPr>
          <w:rStyle w:val="jlqj4b"/>
          <w:b/>
        </w:rPr>
        <w:t>My meeting was too long / did not bring the expected effect.</w:t>
      </w:r>
    </w:p>
    <w:p w14:paraId="54990B15" w14:textId="0B51CC6D" w:rsidR="00801862" w:rsidRPr="00076E5E" w:rsidRDefault="00801862" w:rsidP="00801862">
      <w:pPr>
        <w:spacing w:after="120"/>
        <w:ind w:left="360"/>
        <w:jc w:val="both"/>
        <w:rPr>
          <w:rStyle w:val="jlqj4b"/>
          <w:rFonts w:cstheme="minorHAnsi"/>
        </w:rPr>
      </w:pPr>
      <w:r w:rsidRPr="00076E5E">
        <w:rPr>
          <w:rStyle w:val="jlqj4b"/>
          <w:rFonts w:cstheme="minorHAnsi"/>
        </w:rPr>
        <w:t>It is necessary to think about the meeting structure and prepare in advance what is to be addressed. The meeting should focus on the strategic plan and communication, not the solution of detailed scientific problems</w:t>
      </w:r>
      <w:r w:rsidR="001137F3" w:rsidRPr="00076E5E">
        <w:rPr>
          <w:rStyle w:val="jlqj4b"/>
          <w:rFonts w:cstheme="minorHAnsi"/>
        </w:rPr>
        <w:t xml:space="preserve"> (ad-hoc meetings for such purposes can be scheduled any time with any of the TAC members)</w:t>
      </w:r>
      <w:r w:rsidRPr="00076E5E">
        <w:rPr>
          <w:rStyle w:val="jlqj4b"/>
          <w:rFonts w:cstheme="minorHAnsi"/>
        </w:rPr>
        <w:t>. The more effort students put into TAC meeting preparation, the greater value they can get out of it.</w:t>
      </w:r>
    </w:p>
    <w:p w14:paraId="0E4B18FF" w14:textId="77777777" w:rsidR="00801862" w:rsidRPr="00076E5E" w:rsidRDefault="00801862" w:rsidP="00801862">
      <w:pPr>
        <w:adjustRightInd w:val="0"/>
        <w:jc w:val="both"/>
        <w:rPr>
          <w:rStyle w:val="jlqj4b"/>
        </w:rPr>
      </w:pPr>
    </w:p>
    <w:p w14:paraId="5B4B0F24" w14:textId="77777777" w:rsidR="0011239C" w:rsidRPr="00076E5E" w:rsidRDefault="0011239C" w:rsidP="00A1030B">
      <w:pPr>
        <w:pStyle w:val="ListParagraph"/>
        <w:tabs>
          <w:tab w:val="left" w:pos="1176"/>
        </w:tabs>
        <w:spacing w:before="129"/>
        <w:ind w:left="1176" w:firstLine="0"/>
        <w:rPr>
          <w:sz w:val="20"/>
        </w:rPr>
      </w:pPr>
    </w:p>
    <w:sectPr w:rsidR="0011239C" w:rsidRPr="00076E5E">
      <w:pgSz w:w="11910" w:h="16840"/>
      <w:pgMar w:top="1340" w:right="1300" w:bottom="960" w:left="96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7F2E" w14:textId="77777777" w:rsidR="002871C7" w:rsidRDefault="002871C7">
      <w:r>
        <w:separator/>
      </w:r>
    </w:p>
  </w:endnote>
  <w:endnote w:type="continuationSeparator" w:id="0">
    <w:p w14:paraId="2908F131" w14:textId="77777777" w:rsidR="002871C7" w:rsidRDefault="0028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465E" w14:textId="3D61C066" w:rsidR="0011239C" w:rsidRDefault="009E2DE2">
    <w:pPr>
      <w:pStyle w:val="BodyText"/>
      <w:spacing w:line="14" w:lineRule="auto"/>
    </w:pPr>
    <w:r>
      <w:rPr>
        <w:noProof/>
      </w:rPr>
      <mc:AlternateContent>
        <mc:Choice Requires="wps">
          <w:drawing>
            <wp:anchor distT="0" distB="0" distL="0" distR="0" simplePos="0" relativeHeight="251658752" behindDoc="1" locked="0" layoutInCell="1" allowOverlap="1" wp14:anchorId="1EA6897D" wp14:editId="6A1EEDC2">
              <wp:simplePos x="0" y="0"/>
              <wp:positionH relativeFrom="page">
                <wp:posOffset>6510273</wp:posOffset>
              </wp:positionH>
              <wp:positionV relativeFrom="page">
                <wp:posOffset>10117856</wp:posOffset>
              </wp:positionV>
              <wp:extent cx="201930" cy="1397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5D58402B" w14:textId="77777777" w:rsidR="0011239C" w:rsidRPr="009A601D" w:rsidRDefault="009E2DE2">
                          <w:pPr>
                            <w:spacing w:before="15"/>
                            <w:ind w:left="60"/>
                            <w:rPr>
                              <w:b/>
                              <w:sz w:val="16"/>
                            </w:rPr>
                          </w:pPr>
                          <w:r w:rsidRPr="009A601D">
                            <w:rPr>
                              <w:b/>
                              <w:spacing w:val="-5"/>
                              <w:sz w:val="16"/>
                            </w:rPr>
                            <w:fldChar w:fldCharType="begin"/>
                          </w:r>
                          <w:r w:rsidRPr="009A601D">
                            <w:rPr>
                              <w:b/>
                              <w:spacing w:val="-5"/>
                              <w:sz w:val="16"/>
                            </w:rPr>
                            <w:instrText xml:space="preserve"> PAGE </w:instrText>
                          </w:r>
                          <w:r w:rsidRPr="009A601D">
                            <w:rPr>
                              <w:b/>
                              <w:spacing w:val="-5"/>
                              <w:sz w:val="16"/>
                            </w:rPr>
                            <w:fldChar w:fldCharType="separate"/>
                          </w:r>
                          <w:r w:rsidRPr="009A601D">
                            <w:rPr>
                              <w:b/>
                              <w:spacing w:val="-5"/>
                              <w:sz w:val="16"/>
                            </w:rPr>
                            <w:t>10</w:t>
                          </w:r>
                          <w:r w:rsidRPr="009A601D">
                            <w:rPr>
                              <w:b/>
                              <w:spacing w:val="-5"/>
                              <w:sz w:val="16"/>
                            </w:rPr>
                            <w:fldChar w:fldCharType="end"/>
                          </w:r>
                        </w:p>
                      </w:txbxContent>
                    </wps:txbx>
                    <wps:bodyPr wrap="square" lIns="0" tIns="0" rIns="0" bIns="0" rtlCol="0">
                      <a:noAutofit/>
                    </wps:bodyPr>
                  </wps:wsp>
                </a:graphicData>
              </a:graphic>
            </wp:anchor>
          </w:drawing>
        </mc:Choice>
        <mc:Fallback>
          <w:pict>
            <v:shapetype w14:anchorId="1EA6897D" id="_x0000_t202" coordsize="21600,21600" o:spt="202" path="m,l,21600r21600,l21600,xe">
              <v:stroke joinstyle="miter"/>
              <v:path gradientshapeok="t" o:connecttype="rect"/>
            </v:shapetype>
            <v:shape id="Textbox 14" o:spid="_x0000_s1026" type="#_x0000_t202" style="position:absolute;margin-left:512.6pt;margin-top:796.7pt;width:15.9pt;height: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" filled="f" stroked="f">
              <v:textbox inset="0,0,0,0">
                <w:txbxContent>
                  <w:p w14:paraId="5D58402B" w14:textId="77777777" w:rsidR="0011239C" w:rsidRPr="009A601D" w:rsidRDefault="009E2DE2">
                    <w:pPr>
                      <w:spacing w:before="15"/>
                      <w:ind w:left="60"/>
                      <w:rPr>
                        <w:b/>
                        <w:sz w:val="16"/>
                      </w:rPr>
                    </w:pPr>
                    <w:r w:rsidRPr="009A601D">
                      <w:rPr>
                        <w:b/>
                        <w:spacing w:val="-5"/>
                        <w:sz w:val="16"/>
                      </w:rPr>
                      <w:fldChar w:fldCharType="begin"/>
                    </w:r>
                    <w:r w:rsidRPr="009A601D">
                      <w:rPr>
                        <w:b/>
                        <w:spacing w:val="-5"/>
                        <w:sz w:val="16"/>
                      </w:rPr>
                      <w:instrText xml:space="preserve"> PAGE </w:instrText>
                    </w:r>
                    <w:r w:rsidRPr="009A601D">
                      <w:rPr>
                        <w:b/>
                        <w:spacing w:val="-5"/>
                        <w:sz w:val="16"/>
                      </w:rPr>
                      <w:fldChar w:fldCharType="separate"/>
                    </w:r>
                    <w:r w:rsidRPr="009A601D">
                      <w:rPr>
                        <w:b/>
                        <w:spacing w:val="-5"/>
                        <w:sz w:val="16"/>
                      </w:rPr>
                      <w:t>10</w:t>
                    </w:r>
                    <w:r w:rsidRPr="009A601D">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D4CB" w14:textId="77777777" w:rsidR="002871C7" w:rsidRDefault="002871C7">
      <w:r>
        <w:separator/>
      </w:r>
    </w:p>
  </w:footnote>
  <w:footnote w:type="continuationSeparator" w:id="0">
    <w:p w14:paraId="2F618ED6" w14:textId="77777777" w:rsidR="002871C7" w:rsidRDefault="0028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AA73" w14:textId="2F89A53C" w:rsidR="005523F3" w:rsidRDefault="005523F3">
    <w:pPr>
      <w:pStyle w:val="Header"/>
    </w:pPr>
    <w:r>
      <w:rPr>
        <w:noProof/>
      </w:rPr>
      <w:drawing>
        <wp:anchor distT="0" distB="0" distL="114300" distR="114300" simplePos="0" relativeHeight="487332864" behindDoc="1" locked="0" layoutInCell="1" allowOverlap="1" wp14:anchorId="35E27605" wp14:editId="00B9F609">
          <wp:simplePos x="0" y="0"/>
          <wp:positionH relativeFrom="column">
            <wp:posOffset>-285750</wp:posOffset>
          </wp:positionH>
          <wp:positionV relativeFrom="paragraph">
            <wp:posOffset>209550</wp:posOffset>
          </wp:positionV>
          <wp:extent cx="2628900" cy="482565"/>
          <wp:effectExtent l="0" t="0" r="0" b="0"/>
          <wp:wrapNone/>
          <wp:docPr id="1247283432" name="Obrázek 4" descr="Obsah obrázku text, Písmo, bílé, černobíl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83432" name="Obrázek 4" descr="Obsah obrázku text, Písmo, bílé, černobíl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482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pt;visibility:visible;mso-wrap-style:square" o:bullet="t">
        <v:imagedata r:id="rId1" o:title=""/>
        <o:lock v:ext="edit" aspectratio="f"/>
      </v:shape>
    </w:pict>
  </w:numPicBullet>
  <w:abstractNum w:abstractNumId="0" w15:restartNumberingAfterBreak="0">
    <w:nsid w:val="06D832BA"/>
    <w:multiLevelType w:val="hybridMultilevel"/>
    <w:tmpl w:val="8F0EB814"/>
    <w:lvl w:ilvl="0" w:tplc="BF14F2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5D5"/>
    <w:multiLevelType w:val="hybridMultilevel"/>
    <w:tmpl w:val="105AA744"/>
    <w:lvl w:ilvl="0" w:tplc="529ED0B0">
      <w:numFmt w:val="bullet"/>
      <w:lvlText w:val="•"/>
      <w:lvlJc w:val="left"/>
      <w:pPr>
        <w:ind w:left="1178" w:hanging="360"/>
      </w:pPr>
      <w:rPr>
        <w:rFonts w:ascii="Arial" w:eastAsia="Arial" w:hAnsi="Arial" w:cs="Arial" w:hint="default"/>
        <w:b w:val="0"/>
        <w:bCs w:val="0"/>
        <w:i w:val="0"/>
        <w:iCs w:val="0"/>
        <w:color w:val="78C143"/>
        <w:spacing w:val="0"/>
        <w:w w:val="130"/>
        <w:sz w:val="20"/>
        <w:szCs w:val="20"/>
        <w:lang w:val="en-US" w:eastAsia="en-US" w:bidi="ar-SA"/>
      </w:rPr>
    </w:lvl>
    <w:lvl w:ilvl="1" w:tplc="728C04BA">
      <w:numFmt w:val="bullet"/>
      <w:lvlText w:val="•"/>
      <w:lvlJc w:val="left"/>
      <w:pPr>
        <w:ind w:left="2026" w:hanging="360"/>
      </w:pPr>
      <w:rPr>
        <w:rFonts w:hint="default"/>
        <w:lang w:val="en-US" w:eastAsia="en-US" w:bidi="ar-SA"/>
      </w:rPr>
    </w:lvl>
    <w:lvl w:ilvl="2" w:tplc="9A20645A">
      <w:numFmt w:val="bullet"/>
      <w:lvlText w:val="•"/>
      <w:lvlJc w:val="left"/>
      <w:pPr>
        <w:ind w:left="2873" w:hanging="360"/>
      </w:pPr>
      <w:rPr>
        <w:rFonts w:hint="default"/>
        <w:lang w:val="en-US" w:eastAsia="en-US" w:bidi="ar-SA"/>
      </w:rPr>
    </w:lvl>
    <w:lvl w:ilvl="3" w:tplc="2DC8A4B2">
      <w:numFmt w:val="bullet"/>
      <w:lvlText w:val="•"/>
      <w:lvlJc w:val="left"/>
      <w:pPr>
        <w:ind w:left="3719" w:hanging="360"/>
      </w:pPr>
      <w:rPr>
        <w:rFonts w:hint="default"/>
        <w:lang w:val="en-US" w:eastAsia="en-US" w:bidi="ar-SA"/>
      </w:rPr>
    </w:lvl>
    <w:lvl w:ilvl="4" w:tplc="C31C9A16">
      <w:numFmt w:val="bullet"/>
      <w:lvlText w:val="•"/>
      <w:lvlJc w:val="left"/>
      <w:pPr>
        <w:ind w:left="4566" w:hanging="360"/>
      </w:pPr>
      <w:rPr>
        <w:rFonts w:hint="default"/>
        <w:lang w:val="en-US" w:eastAsia="en-US" w:bidi="ar-SA"/>
      </w:rPr>
    </w:lvl>
    <w:lvl w:ilvl="5" w:tplc="A57AA1DA">
      <w:numFmt w:val="bullet"/>
      <w:lvlText w:val="•"/>
      <w:lvlJc w:val="left"/>
      <w:pPr>
        <w:ind w:left="5413" w:hanging="360"/>
      </w:pPr>
      <w:rPr>
        <w:rFonts w:hint="default"/>
        <w:lang w:val="en-US" w:eastAsia="en-US" w:bidi="ar-SA"/>
      </w:rPr>
    </w:lvl>
    <w:lvl w:ilvl="6" w:tplc="94EA54B6">
      <w:numFmt w:val="bullet"/>
      <w:lvlText w:val="•"/>
      <w:lvlJc w:val="left"/>
      <w:pPr>
        <w:ind w:left="6259" w:hanging="360"/>
      </w:pPr>
      <w:rPr>
        <w:rFonts w:hint="default"/>
        <w:lang w:val="en-US" w:eastAsia="en-US" w:bidi="ar-SA"/>
      </w:rPr>
    </w:lvl>
    <w:lvl w:ilvl="7" w:tplc="28688C08">
      <w:numFmt w:val="bullet"/>
      <w:lvlText w:val="•"/>
      <w:lvlJc w:val="left"/>
      <w:pPr>
        <w:ind w:left="7106" w:hanging="360"/>
      </w:pPr>
      <w:rPr>
        <w:rFonts w:hint="default"/>
        <w:lang w:val="en-US" w:eastAsia="en-US" w:bidi="ar-SA"/>
      </w:rPr>
    </w:lvl>
    <w:lvl w:ilvl="8" w:tplc="717C38BA">
      <w:numFmt w:val="bullet"/>
      <w:lvlText w:val="•"/>
      <w:lvlJc w:val="left"/>
      <w:pPr>
        <w:ind w:left="7953" w:hanging="360"/>
      </w:pPr>
      <w:rPr>
        <w:rFonts w:hint="default"/>
        <w:lang w:val="en-US" w:eastAsia="en-US" w:bidi="ar-SA"/>
      </w:rPr>
    </w:lvl>
  </w:abstractNum>
  <w:abstractNum w:abstractNumId="2" w15:restartNumberingAfterBreak="0">
    <w:nsid w:val="18F05BAD"/>
    <w:multiLevelType w:val="multilevel"/>
    <w:tmpl w:val="63C28304"/>
    <w:lvl w:ilvl="0">
      <w:start w:val="1"/>
      <w:numFmt w:val="decimal"/>
      <w:lvlText w:val="%1."/>
      <w:lvlJc w:val="left"/>
      <w:pPr>
        <w:ind w:left="1178" w:hanging="720"/>
      </w:pPr>
      <w:rPr>
        <w:rFonts w:hint="default"/>
      </w:rPr>
    </w:lvl>
    <w:lvl w:ilvl="1">
      <w:start w:val="2"/>
      <w:numFmt w:val="decimal"/>
      <w:isLgl/>
      <w:lvlText w:val="%1.%2."/>
      <w:lvlJc w:val="left"/>
      <w:pPr>
        <w:ind w:left="1185" w:hanging="720"/>
      </w:pPr>
      <w:rPr>
        <w:rFonts w:hint="default"/>
      </w:rPr>
    </w:lvl>
    <w:lvl w:ilvl="2">
      <w:start w:val="1"/>
      <w:numFmt w:val="decimal"/>
      <w:isLgl/>
      <w:lvlText w:val="%1.%2.%3."/>
      <w:lvlJc w:val="left"/>
      <w:pPr>
        <w:ind w:left="1552" w:hanging="1080"/>
      </w:pPr>
      <w:rPr>
        <w:rFonts w:hint="default"/>
      </w:rPr>
    </w:lvl>
    <w:lvl w:ilvl="3">
      <w:start w:val="1"/>
      <w:numFmt w:val="decimal"/>
      <w:isLgl/>
      <w:lvlText w:val="%1.%2.%3.%4."/>
      <w:lvlJc w:val="left"/>
      <w:pPr>
        <w:ind w:left="1559" w:hanging="1080"/>
      </w:pPr>
      <w:rPr>
        <w:rFonts w:hint="default"/>
      </w:rPr>
    </w:lvl>
    <w:lvl w:ilvl="4">
      <w:start w:val="1"/>
      <w:numFmt w:val="decimal"/>
      <w:isLgl/>
      <w:lvlText w:val="%1.%2.%3.%4.%5."/>
      <w:lvlJc w:val="left"/>
      <w:pPr>
        <w:ind w:left="1926" w:hanging="1440"/>
      </w:pPr>
      <w:rPr>
        <w:rFonts w:hint="default"/>
      </w:rPr>
    </w:lvl>
    <w:lvl w:ilvl="5">
      <w:start w:val="1"/>
      <w:numFmt w:val="decimal"/>
      <w:isLgl/>
      <w:lvlText w:val="%1.%2.%3.%4.%5.%6."/>
      <w:lvlJc w:val="left"/>
      <w:pPr>
        <w:ind w:left="2293" w:hanging="1800"/>
      </w:pPr>
      <w:rPr>
        <w:rFonts w:hint="default"/>
      </w:rPr>
    </w:lvl>
    <w:lvl w:ilvl="6">
      <w:start w:val="1"/>
      <w:numFmt w:val="decimal"/>
      <w:isLgl/>
      <w:lvlText w:val="%1.%2.%3.%4.%5.%6.%7."/>
      <w:lvlJc w:val="left"/>
      <w:pPr>
        <w:ind w:left="2660" w:hanging="2160"/>
      </w:pPr>
      <w:rPr>
        <w:rFonts w:hint="default"/>
      </w:rPr>
    </w:lvl>
    <w:lvl w:ilvl="7">
      <w:start w:val="1"/>
      <w:numFmt w:val="decimal"/>
      <w:isLgl/>
      <w:lvlText w:val="%1.%2.%3.%4.%5.%6.%7.%8."/>
      <w:lvlJc w:val="left"/>
      <w:pPr>
        <w:ind w:left="2667" w:hanging="2160"/>
      </w:pPr>
      <w:rPr>
        <w:rFonts w:hint="default"/>
      </w:rPr>
    </w:lvl>
    <w:lvl w:ilvl="8">
      <w:start w:val="1"/>
      <w:numFmt w:val="decimal"/>
      <w:isLgl/>
      <w:lvlText w:val="%1.%2.%3.%4.%5.%6.%7.%8.%9."/>
      <w:lvlJc w:val="left"/>
      <w:pPr>
        <w:ind w:left="3034" w:hanging="2520"/>
      </w:pPr>
      <w:rPr>
        <w:rFonts w:hint="default"/>
      </w:rPr>
    </w:lvl>
  </w:abstractNum>
  <w:abstractNum w:abstractNumId="3" w15:restartNumberingAfterBreak="0">
    <w:nsid w:val="19D93F78"/>
    <w:multiLevelType w:val="hybridMultilevel"/>
    <w:tmpl w:val="4322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B7B1C"/>
    <w:multiLevelType w:val="hybridMultilevel"/>
    <w:tmpl w:val="5D5C08D2"/>
    <w:lvl w:ilvl="0" w:tplc="71B0FA2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A32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F0B44"/>
    <w:multiLevelType w:val="hybridMultilevel"/>
    <w:tmpl w:val="C8DC30E0"/>
    <w:lvl w:ilvl="0" w:tplc="88BE8538">
      <w:numFmt w:val="bullet"/>
      <w:lvlText w:val="•"/>
      <w:lvlJc w:val="left"/>
      <w:pPr>
        <w:ind w:left="1178" w:hanging="360"/>
      </w:pPr>
      <w:rPr>
        <w:rFonts w:ascii="Arial" w:eastAsia="Arial" w:hAnsi="Arial" w:cs="Arial" w:hint="default"/>
        <w:b w:val="0"/>
        <w:bCs w:val="0"/>
        <w:i w:val="0"/>
        <w:iCs w:val="0"/>
        <w:color w:val="92D050"/>
        <w:spacing w:val="0"/>
        <w:w w:val="130"/>
        <w:sz w:val="20"/>
        <w:szCs w:val="20"/>
        <w:lang w:val="en-US" w:eastAsia="en-US" w:bidi="ar-SA"/>
      </w:rPr>
    </w:lvl>
    <w:lvl w:ilvl="1" w:tplc="2B14E49C">
      <w:numFmt w:val="bullet"/>
      <w:lvlText w:val="•"/>
      <w:lvlJc w:val="left"/>
      <w:pPr>
        <w:ind w:left="2026" w:hanging="360"/>
      </w:pPr>
      <w:rPr>
        <w:rFonts w:hint="default"/>
        <w:lang w:val="en-US" w:eastAsia="en-US" w:bidi="ar-SA"/>
      </w:rPr>
    </w:lvl>
    <w:lvl w:ilvl="2" w:tplc="DCBE1450">
      <w:numFmt w:val="bullet"/>
      <w:lvlText w:val="•"/>
      <w:lvlJc w:val="left"/>
      <w:pPr>
        <w:ind w:left="2873" w:hanging="360"/>
      </w:pPr>
      <w:rPr>
        <w:rFonts w:hint="default"/>
        <w:lang w:val="en-US" w:eastAsia="en-US" w:bidi="ar-SA"/>
      </w:rPr>
    </w:lvl>
    <w:lvl w:ilvl="3" w:tplc="C908EB36">
      <w:numFmt w:val="bullet"/>
      <w:lvlText w:val="•"/>
      <w:lvlJc w:val="left"/>
      <w:pPr>
        <w:ind w:left="3719" w:hanging="360"/>
      </w:pPr>
      <w:rPr>
        <w:rFonts w:hint="default"/>
        <w:lang w:val="en-US" w:eastAsia="en-US" w:bidi="ar-SA"/>
      </w:rPr>
    </w:lvl>
    <w:lvl w:ilvl="4" w:tplc="007275F8">
      <w:numFmt w:val="bullet"/>
      <w:lvlText w:val="•"/>
      <w:lvlJc w:val="left"/>
      <w:pPr>
        <w:ind w:left="4566" w:hanging="360"/>
      </w:pPr>
      <w:rPr>
        <w:rFonts w:hint="default"/>
        <w:lang w:val="en-US" w:eastAsia="en-US" w:bidi="ar-SA"/>
      </w:rPr>
    </w:lvl>
    <w:lvl w:ilvl="5" w:tplc="277E53FA">
      <w:numFmt w:val="bullet"/>
      <w:lvlText w:val="•"/>
      <w:lvlJc w:val="left"/>
      <w:pPr>
        <w:ind w:left="5413" w:hanging="360"/>
      </w:pPr>
      <w:rPr>
        <w:rFonts w:hint="default"/>
        <w:lang w:val="en-US" w:eastAsia="en-US" w:bidi="ar-SA"/>
      </w:rPr>
    </w:lvl>
    <w:lvl w:ilvl="6" w:tplc="060E92C4">
      <w:numFmt w:val="bullet"/>
      <w:lvlText w:val="•"/>
      <w:lvlJc w:val="left"/>
      <w:pPr>
        <w:ind w:left="6259" w:hanging="360"/>
      </w:pPr>
      <w:rPr>
        <w:rFonts w:hint="default"/>
        <w:lang w:val="en-US" w:eastAsia="en-US" w:bidi="ar-SA"/>
      </w:rPr>
    </w:lvl>
    <w:lvl w:ilvl="7" w:tplc="EF1EF0F8">
      <w:numFmt w:val="bullet"/>
      <w:lvlText w:val="•"/>
      <w:lvlJc w:val="left"/>
      <w:pPr>
        <w:ind w:left="7106" w:hanging="360"/>
      </w:pPr>
      <w:rPr>
        <w:rFonts w:hint="default"/>
        <w:lang w:val="en-US" w:eastAsia="en-US" w:bidi="ar-SA"/>
      </w:rPr>
    </w:lvl>
    <w:lvl w:ilvl="8" w:tplc="D8EED57E">
      <w:numFmt w:val="bullet"/>
      <w:lvlText w:val="•"/>
      <w:lvlJc w:val="left"/>
      <w:pPr>
        <w:ind w:left="7953" w:hanging="360"/>
      </w:pPr>
      <w:rPr>
        <w:rFonts w:hint="default"/>
        <w:lang w:val="en-US" w:eastAsia="en-US" w:bidi="ar-SA"/>
      </w:rPr>
    </w:lvl>
  </w:abstractNum>
  <w:abstractNum w:abstractNumId="7" w15:restartNumberingAfterBreak="0">
    <w:nsid w:val="38A37C32"/>
    <w:multiLevelType w:val="multilevel"/>
    <w:tmpl w:val="0405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 w15:restartNumberingAfterBreak="0">
    <w:nsid w:val="3FEC7665"/>
    <w:multiLevelType w:val="hybridMultilevel"/>
    <w:tmpl w:val="BB46FD24"/>
    <w:lvl w:ilvl="0" w:tplc="59766C08">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607C2"/>
    <w:multiLevelType w:val="hybridMultilevel"/>
    <w:tmpl w:val="1FE4FA0A"/>
    <w:lvl w:ilvl="0" w:tplc="9CB67E4C">
      <w:start w:val="1"/>
      <w:numFmt w:val="decimal"/>
      <w:lvlText w:val="%1."/>
      <w:lvlJc w:val="left"/>
      <w:pPr>
        <w:ind w:left="1147" w:hanging="689"/>
        <w:jc w:val="right"/>
      </w:pPr>
      <w:rPr>
        <w:rFonts w:ascii="Arial" w:eastAsia="Arial" w:hAnsi="Arial" w:cs="Arial" w:hint="default"/>
        <w:b/>
        <w:bCs/>
        <w:i w:val="0"/>
        <w:iCs w:val="0"/>
        <w:color w:val="007D57"/>
        <w:spacing w:val="0"/>
        <w:w w:val="99"/>
        <w:sz w:val="44"/>
        <w:szCs w:val="44"/>
        <w:lang w:val="en-US" w:eastAsia="en-US" w:bidi="ar-SA"/>
      </w:rPr>
    </w:lvl>
    <w:lvl w:ilvl="1" w:tplc="E0829364">
      <w:numFmt w:val="bullet"/>
      <w:lvlText w:val="•"/>
      <w:lvlJc w:val="left"/>
      <w:pPr>
        <w:ind w:left="1178" w:hanging="360"/>
      </w:pPr>
      <w:rPr>
        <w:rFonts w:ascii="Arial" w:eastAsia="Arial" w:hAnsi="Arial" w:cs="Arial" w:hint="default"/>
        <w:b w:val="0"/>
        <w:bCs w:val="0"/>
        <w:i w:val="0"/>
        <w:iCs w:val="0"/>
        <w:color w:val="92D050"/>
        <w:spacing w:val="0"/>
        <w:w w:val="130"/>
        <w:sz w:val="20"/>
        <w:szCs w:val="20"/>
        <w:lang w:val="en-US" w:eastAsia="en-US" w:bidi="ar-SA"/>
      </w:rPr>
    </w:lvl>
    <w:lvl w:ilvl="2" w:tplc="134CBE08">
      <w:numFmt w:val="bullet"/>
      <w:lvlText w:val="-"/>
      <w:lvlJc w:val="left"/>
      <w:pPr>
        <w:ind w:left="1270" w:hanging="128"/>
      </w:pPr>
      <w:rPr>
        <w:rFonts w:ascii="Arial" w:eastAsia="Arial" w:hAnsi="Arial" w:cs="Arial" w:hint="default"/>
        <w:b w:val="0"/>
        <w:bCs w:val="0"/>
        <w:i w:val="0"/>
        <w:iCs w:val="0"/>
        <w:spacing w:val="0"/>
        <w:w w:val="99"/>
        <w:sz w:val="20"/>
        <w:szCs w:val="20"/>
        <w:lang w:val="en-US" w:eastAsia="en-US" w:bidi="ar-SA"/>
      </w:rPr>
    </w:lvl>
    <w:lvl w:ilvl="3" w:tplc="B8041EB4">
      <w:numFmt w:val="bullet"/>
      <w:lvlText w:val="•"/>
      <w:lvlJc w:val="left"/>
      <w:pPr>
        <w:ind w:left="2325" w:hanging="128"/>
      </w:pPr>
      <w:rPr>
        <w:rFonts w:hint="default"/>
        <w:lang w:val="en-US" w:eastAsia="en-US" w:bidi="ar-SA"/>
      </w:rPr>
    </w:lvl>
    <w:lvl w:ilvl="4" w:tplc="545010EE">
      <w:numFmt w:val="bullet"/>
      <w:lvlText w:val="•"/>
      <w:lvlJc w:val="left"/>
      <w:pPr>
        <w:ind w:left="3371" w:hanging="128"/>
      </w:pPr>
      <w:rPr>
        <w:rFonts w:hint="default"/>
        <w:lang w:val="en-US" w:eastAsia="en-US" w:bidi="ar-SA"/>
      </w:rPr>
    </w:lvl>
    <w:lvl w:ilvl="5" w:tplc="B964E266">
      <w:numFmt w:val="bullet"/>
      <w:lvlText w:val="•"/>
      <w:lvlJc w:val="left"/>
      <w:pPr>
        <w:ind w:left="4417" w:hanging="128"/>
      </w:pPr>
      <w:rPr>
        <w:rFonts w:hint="default"/>
        <w:lang w:val="en-US" w:eastAsia="en-US" w:bidi="ar-SA"/>
      </w:rPr>
    </w:lvl>
    <w:lvl w:ilvl="6" w:tplc="0A12B368">
      <w:numFmt w:val="bullet"/>
      <w:lvlText w:val="•"/>
      <w:lvlJc w:val="left"/>
      <w:pPr>
        <w:ind w:left="5463" w:hanging="128"/>
      </w:pPr>
      <w:rPr>
        <w:rFonts w:hint="default"/>
        <w:lang w:val="en-US" w:eastAsia="en-US" w:bidi="ar-SA"/>
      </w:rPr>
    </w:lvl>
    <w:lvl w:ilvl="7" w:tplc="505E9958">
      <w:numFmt w:val="bullet"/>
      <w:lvlText w:val="•"/>
      <w:lvlJc w:val="left"/>
      <w:pPr>
        <w:ind w:left="6509" w:hanging="128"/>
      </w:pPr>
      <w:rPr>
        <w:rFonts w:hint="default"/>
        <w:lang w:val="en-US" w:eastAsia="en-US" w:bidi="ar-SA"/>
      </w:rPr>
    </w:lvl>
    <w:lvl w:ilvl="8" w:tplc="55565DFC">
      <w:numFmt w:val="bullet"/>
      <w:lvlText w:val="•"/>
      <w:lvlJc w:val="left"/>
      <w:pPr>
        <w:ind w:left="7554" w:hanging="128"/>
      </w:pPr>
      <w:rPr>
        <w:rFonts w:hint="default"/>
        <w:lang w:val="en-US" w:eastAsia="en-US" w:bidi="ar-SA"/>
      </w:rPr>
    </w:lvl>
  </w:abstractNum>
  <w:abstractNum w:abstractNumId="10" w15:restartNumberingAfterBreak="0">
    <w:nsid w:val="48867454"/>
    <w:multiLevelType w:val="hybridMultilevel"/>
    <w:tmpl w:val="13B44D3C"/>
    <w:lvl w:ilvl="0" w:tplc="3112ED4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CD74C8"/>
    <w:multiLevelType w:val="hybridMultilevel"/>
    <w:tmpl w:val="E990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86AFD"/>
    <w:multiLevelType w:val="multilevel"/>
    <w:tmpl w:val="5AFC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13D09"/>
    <w:multiLevelType w:val="hybridMultilevel"/>
    <w:tmpl w:val="8D847046"/>
    <w:lvl w:ilvl="0" w:tplc="9A8EE762">
      <w:start w:val="1"/>
      <w:numFmt w:val="decimal"/>
      <w:lvlText w:val="%1."/>
      <w:lvlJc w:val="left"/>
      <w:pPr>
        <w:ind w:left="1178" w:hanging="360"/>
      </w:pPr>
      <w:rPr>
        <w:rFonts w:hint="default"/>
        <w:spacing w:val="-1"/>
        <w:w w:val="99"/>
        <w:lang w:val="en-US" w:eastAsia="en-US" w:bidi="ar-SA"/>
      </w:rPr>
    </w:lvl>
    <w:lvl w:ilvl="1" w:tplc="2F762874">
      <w:numFmt w:val="bullet"/>
      <w:lvlText w:val="•"/>
      <w:lvlJc w:val="left"/>
      <w:pPr>
        <w:ind w:left="2026" w:hanging="360"/>
      </w:pPr>
      <w:rPr>
        <w:rFonts w:hint="default"/>
        <w:lang w:val="en-US" w:eastAsia="en-US" w:bidi="ar-SA"/>
      </w:rPr>
    </w:lvl>
    <w:lvl w:ilvl="2" w:tplc="2DB017F6">
      <w:numFmt w:val="bullet"/>
      <w:lvlText w:val="•"/>
      <w:lvlJc w:val="left"/>
      <w:pPr>
        <w:ind w:left="2873" w:hanging="360"/>
      </w:pPr>
      <w:rPr>
        <w:rFonts w:hint="default"/>
        <w:lang w:val="en-US" w:eastAsia="en-US" w:bidi="ar-SA"/>
      </w:rPr>
    </w:lvl>
    <w:lvl w:ilvl="3" w:tplc="9EBE760C">
      <w:numFmt w:val="bullet"/>
      <w:lvlText w:val="•"/>
      <w:lvlJc w:val="left"/>
      <w:pPr>
        <w:ind w:left="3719" w:hanging="360"/>
      </w:pPr>
      <w:rPr>
        <w:rFonts w:hint="default"/>
        <w:lang w:val="en-US" w:eastAsia="en-US" w:bidi="ar-SA"/>
      </w:rPr>
    </w:lvl>
    <w:lvl w:ilvl="4" w:tplc="10FCCF46">
      <w:numFmt w:val="bullet"/>
      <w:lvlText w:val="•"/>
      <w:lvlJc w:val="left"/>
      <w:pPr>
        <w:ind w:left="4566" w:hanging="360"/>
      </w:pPr>
      <w:rPr>
        <w:rFonts w:hint="default"/>
        <w:lang w:val="en-US" w:eastAsia="en-US" w:bidi="ar-SA"/>
      </w:rPr>
    </w:lvl>
    <w:lvl w:ilvl="5" w:tplc="42ECCC92">
      <w:numFmt w:val="bullet"/>
      <w:lvlText w:val="•"/>
      <w:lvlJc w:val="left"/>
      <w:pPr>
        <w:ind w:left="5413" w:hanging="360"/>
      </w:pPr>
      <w:rPr>
        <w:rFonts w:hint="default"/>
        <w:lang w:val="en-US" w:eastAsia="en-US" w:bidi="ar-SA"/>
      </w:rPr>
    </w:lvl>
    <w:lvl w:ilvl="6" w:tplc="8FA67F80">
      <w:numFmt w:val="bullet"/>
      <w:lvlText w:val="•"/>
      <w:lvlJc w:val="left"/>
      <w:pPr>
        <w:ind w:left="6259" w:hanging="360"/>
      </w:pPr>
      <w:rPr>
        <w:rFonts w:hint="default"/>
        <w:lang w:val="en-US" w:eastAsia="en-US" w:bidi="ar-SA"/>
      </w:rPr>
    </w:lvl>
    <w:lvl w:ilvl="7" w:tplc="C68EE2B4">
      <w:numFmt w:val="bullet"/>
      <w:lvlText w:val="•"/>
      <w:lvlJc w:val="left"/>
      <w:pPr>
        <w:ind w:left="7106" w:hanging="360"/>
      </w:pPr>
      <w:rPr>
        <w:rFonts w:hint="default"/>
        <w:lang w:val="en-US" w:eastAsia="en-US" w:bidi="ar-SA"/>
      </w:rPr>
    </w:lvl>
    <w:lvl w:ilvl="8" w:tplc="95742026">
      <w:numFmt w:val="bullet"/>
      <w:lvlText w:val="•"/>
      <w:lvlJc w:val="left"/>
      <w:pPr>
        <w:ind w:left="7953" w:hanging="360"/>
      </w:pPr>
      <w:rPr>
        <w:rFonts w:hint="default"/>
        <w:lang w:val="en-US" w:eastAsia="en-US" w:bidi="ar-SA"/>
      </w:rPr>
    </w:lvl>
  </w:abstractNum>
  <w:abstractNum w:abstractNumId="14" w15:restartNumberingAfterBreak="0">
    <w:nsid w:val="5A287C85"/>
    <w:multiLevelType w:val="multilevel"/>
    <w:tmpl w:val="5D12F772"/>
    <w:lvl w:ilvl="0">
      <w:start w:val="3"/>
      <w:numFmt w:val="decimal"/>
      <w:lvlText w:val="%1."/>
      <w:lvlJc w:val="left"/>
      <w:pPr>
        <w:ind w:left="585" w:hanging="585"/>
      </w:pPr>
      <w:rPr>
        <w:rFonts w:hint="default"/>
        <w:color w:val="007D57"/>
      </w:rPr>
    </w:lvl>
    <w:lvl w:ilvl="1">
      <w:start w:val="1"/>
      <w:numFmt w:val="decimal"/>
      <w:lvlText w:val="%1.%2."/>
      <w:lvlJc w:val="left"/>
      <w:pPr>
        <w:ind w:left="963" w:hanging="720"/>
      </w:pPr>
      <w:rPr>
        <w:rFonts w:hint="default"/>
        <w:color w:val="78C143"/>
      </w:rPr>
    </w:lvl>
    <w:lvl w:ilvl="2">
      <w:start w:val="1"/>
      <w:numFmt w:val="decimal"/>
      <w:lvlText w:val="%1.%2.%3."/>
      <w:lvlJc w:val="left"/>
      <w:pPr>
        <w:ind w:left="1206" w:hanging="720"/>
      </w:pPr>
      <w:rPr>
        <w:rFonts w:hint="default"/>
        <w:color w:val="79C143"/>
      </w:rPr>
    </w:lvl>
    <w:lvl w:ilvl="3">
      <w:start w:val="1"/>
      <w:numFmt w:val="decimal"/>
      <w:lvlText w:val="%1.%2.%3.%4."/>
      <w:lvlJc w:val="left"/>
      <w:pPr>
        <w:ind w:left="1809" w:hanging="1080"/>
      </w:pPr>
      <w:rPr>
        <w:rFonts w:hint="default"/>
        <w:color w:val="79C143"/>
      </w:rPr>
    </w:lvl>
    <w:lvl w:ilvl="4">
      <w:start w:val="1"/>
      <w:numFmt w:val="decimal"/>
      <w:lvlText w:val="%1.%2.%3.%4.%5."/>
      <w:lvlJc w:val="left"/>
      <w:pPr>
        <w:ind w:left="2052" w:hanging="1080"/>
      </w:pPr>
      <w:rPr>
        <w:rFonts w:hint="default"/>
        <w:color w:val="79C143"/>
      </w:rPr>
    </w:lvl>
    <w:lvl w:ilvl="5">
      <w:start w:val="1"/>
      <w:numFmt w:val="decimal"/>
      <w:lvlText w:val="%1.%2.%3.%4.%5.%6."/>
      <w:lvlJc w:val="left"/>
      <w:pPr>
        <w:ind w:left="2655" w:hanging="1440"/>
      </w:pPr>
      <w:rPr>
        <w:rFonts w:hint="default"/>
        <w:color w:val="79C143"/>
      </w:rPr>
    </w:lvl>
    <w:lvl w:ilvl="6">
      <w:start w:val="1"/>
      <w:numFmt w:val="decimal"/>
      <w:lvlText w:val="%1.%2.%3.%4.%5.%6.%7."/>
      <w:lvlJc w:val="left"/>
      <w:pPr>
        <w:ind w:left="2898" w:hanging="1440"/>
      </w:pPr>
      <w:rPr>
        <w:rFonts w:hint="default"/>
        <w:color w:val="79C143"/>
      </w:rPr>
    </w:lvl>
    <w:lvl w:ilvl="7">
      <w:start w:val="1"/>
      <w:numFmt w:val="decimal"/>
      <w:lvlText w:val="%1.%2.%3.%4.%5.%6.%7.%8."/>
      <w:lvlJc w:val="left"/>
      <w:pPr>
        <w:ind w:left="3501" w:hanging="1800"/>
      </w:pPr>
      <w:rPr>
        <w:rFonts w:hint="default"/>
        <w:color w:val="79C143"/>
      </w:rPr>
    </w:lvl>
    <w:lvl w:ilvl="8">
      <w:start w:val="1"/>
      <w:numFmt w:val="decimal"/>
      <w:lvlText w:val="%1.%2.%3.%4.%5.%6.%7.%8.%9."/>
      <w:lvlJc w:val="left"/>
      <w:pPr>
        <w:ind w:left="4104" w:hanging="2160"/>
      </w:pPr>
      <w:rPr>
        <w:rFonts w:hint="default"/>
        <w:color w:val="79C143"/>
      </w:rPr>
    </w:lvl>
  </w:abstractNum>
  <w:abstractNum w:abstractNumId="15" w15:restartNumberingAfterBreak="0">
    <w:nsid w:val="5E522D00"/>
    <w:multiLevelType w:val="hybridMultilevel"/>
    <w:tmpl w:val="45C291EA"/>
    <w:lvl w:ilvl="0" w:tplc="3C7E0C04">
      <w:start w:val="1"/>
      <w:numFmt w:val="decimal"/>
      <w:lvlText w:val="%1."/>
      <w:lvlJc w:val="left"/>
      <w:pPr>
        <w:ind w:left="818" w:hanging="360"/>
      </w:pPr>
      <w:rPr>
        <w:rFonts w:hint="default"/>
      </w:rPr>
    </w:lvl>
    <w:lvl w:ilvl="1" w:tplc="04050019" w:tentative="1">
      <w:start w:val="1"/>
      <w:numFmt w:val="lowerLetter"/>
      <w:lvlText w:val="%2."/>
      <w:lvlJc w:val="left"/>
      <w:pPr>
        <w:ind w:left="1538" w:hanging="360"/>
      </w:pPr>
    </w:lvl>
    <w:lvl w:ilvl="2" w:tplc="0405001B" w:tentative="1">
      <w:start w:val="1"/>
      <w:numFmt w:val="lowerRoman"/>
      <w:lvlText w:val="%3."/>
      <w:lvlJc w:val="right"/>
      <w:pPr>
        <w:ind w:left="2258" w:hanging="180"/>
      </w:pPr>
    </w:lvl>
    <w:lvl w:ilvl="3" w:tplc="0405000F" w:tentative="1">
      <w:start w:val="1"/>
      <w:numFmt w:val="decimal"/>
      <w:lvlText w:val="%4."/>
      <w:lvlJc w:val="left"/>
      <w:pPr>
        <w:ind w:left="2978" w:hanging="360"/>
      </w:pPr>
    </w:lvl>
    <w:lvl w:ilvl="4" w:tplc="04050019" w:tentative="1">
      <w:start w:val="1"/>
      <w:numFmt w:val="lowerLetter"/>
      <w:lvlText w:val="%5."/>
      <w:lvlJc w:val="left"/>
      <w:pPr>
        <w:ind w:left="3698" w:hanging="360"/>
      </w:pPr>
    </w:lvl>
    <w:lvl w:ilvl="5" w:tplc="0405001B" w:tentative="1">
      <w:start w:val="1"/>
      <w:numFmt w:val="lowerRoman"/>
      <w:lvlText w:val="%6."/>
      <w:lvlJc w:val="right"/>
      <w:pPr>
        <w:ind w:left="4418" w:hanging="180"/>
      </w:pPr>
    </w:lvl>
    <w:lvl w:ilvl="6" w:tplc="0405000F" w:tentative="1">
      <w:start w:val="1"/>
      <w:numFmt w:val="decimal"/>
      <w:lvlText w:val="%7."/>
      <w:lvlJc w:val="left"/>
      <w:pPr>
        <w:ind w:left="5138" w:hanging="360"/>
      </w:pPr>
    </w:lvl>
    <w:lvl w:ilvl="7" w:tplc="04050019" w:tentative="1">
      <w:start w:val="1"/>
      <w:numFmt w:val="lowerLetter"/>
      <w:lvlText w:val="%8."/>
      <w:lvlJc w:val="left"/>
      <w:pPr>
        <w:ind w:left="5858" w:hanging="360"/>
      </w:pPr>
    </w:lvl>
    <w:lvl w:ilvl="8" w:tplc="0405001B" w:tentative="1">
      <w:start w:val="1"/>
      <w:numFmt w:val="lowerRoman"/>
      <w:lvlText w:val="%9."/>
      <w:lvlJc w:val="right"/>
      <w:pPr>
        <w:ind w:left="6578" w:hanging="180"/>
      </w:pPr>
    </w:lvl>
  </w:abstractNum>
  <w:abstractNum w:abstractNumId="16" w15:restartNumberingAfterBreak="0">
    <w:nsid w:val="675C05D6"/>
    <w:multiLevelType w:val="multilevel"/>
    <w:tmpl w:val="456A3EB8"/>
    <w:lvl w:ilvl="0">
      <w:start w:val="2"/>
      <w:numFmt w:val="decimal"/>
      <w:lvlText w:val="%1."/>
      <w:lvlJc w:val="left"/>
      <w:pPr>
        <w:ind w:left="540" w:hanging="540"/>
      </w:pPr>
      <w:rPr>
        <w:rFonts w:hint="default"/>
      </w:rPr>
    </w:lvl>
    <w:lvl w:ilvl="1">
      <w:start w:val="1"/>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950" w:hanging="216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abstractNum w:abstractNumId="17" w15:restartNumberingAfterBreak="0">
    <w:nsid w:val="69A77240"/>
    <w:multiLevelType w:val="hybridMultilevel"/>
    <w:tmpl w:val="99363E9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6E2B465F"/>
    <w:multiLevelType w:val="multilevel"/>
    <w:tmpl w:val="5D563E9A"/>
    <w:lvl w:ilvl="0">
      <w:start w:val="1"/>
      <w:numFmt w:val="decimal"/>
      <w:lvlText w:val="%1."/>
      <w:lvlJc w:val="left"/>
      <w:pPr>
        <w:ind w:left="818" w:hanging="360"/>
      </w:pPr>
      <w:rPr>
        <w:rFonts w:hint="default"/>
        <w:b w:val="0"/>
      </w:rPr>
    </w:lvl>
    <w:lvl w:ilvl="1">
      <w:start w:val="1"/>
      <w:numFmt w:val="decimal"/>
      <w:isLgl/>
      <w:lvlText w:val="%1.%2."/>
      <w:lvlJc w:val="left"/>
      <w:pPr>
        <w:ind w:left="1192" w:hanging="720"/>
      </w:pPr>
      <w:rPr>
        <w:rFonts w:hint="default"/>
        <w:b/>
        <w:bCs w:val="0"/>
        <w:color w:val="79C143"/>
      </w:rPr>
    </w:lvl>
    <w:lvl w:ilvl="2">
      <w:start w:val="1"/>
      <w:numFmt w:val="decimal"/>
      <w:isLgl/>
      <w:lvlText w:val="%1.%2.%3."/>
      <w:lvlJc w:val="left"/>
      <w:pPr>
        <w:ind w:left="1566" w:hanging="1080"/>
      </w:pPr>
      <w:rPr>
        <w:rFonts w:hint="default"/>
        <w:b w:val="0"/>
        <w:bCs w:val="0"/>
        <w:color w:val="79C143"/>
      </w:rPr>
    </w:lvl>
    <w:lvl w:ilvl="3">
      <w:start w:val="1"/>
      <w:numFmt w:val="decimal"/>
      <w:isLgl/>
      <w:lvlText w:val="%1.%2.%3.%4."/>
      <w:lvlJc w:val="left"/>
      <w:pPr>
        <w:ind w:left="1580" w:hanging="1080"/>
      </w:pPr>
      <w:rPr>
        <w:rFonts w:hint="default"/>
        <w:b w:val="0"/>
      </w:rPr>
    </w:lvl>
    <w:lvl w:ilvl="4">
      <w:start w:val="1"/>
      <w:numFmt w:val="decimal"/>
      <w:isLgl/>
      <w:lvlText w:val="%1.%2.%3.%4.%5."/>
      <w:lvlJc w:val="left"/>
      <w:pPr>
        <w:ind w:left="1954" w:hanging="1440"/>
      </w:pPr>
      <w:rPr>
        <w:rFonts w:hint="default"/>
        <w:b w:val="0"/>
      </w:rPr>
    </w:lvl>
    <w:lvl w:ilvl="5">
      <w:start w:val="1"/>
      <w:numFmt w:val="decimal"/>
      <w:isLgl/>
      <w:lvlText w:val="%1.%2.%3.%4.%5.%6."/>
      <w:lvlJc w:val="left"/>
      <w:pPr>
        <w:ind w:left="2328" w:hanging="1800"/>
      </w:pPr>
      <w:rPr>
        <w:rFonts w:hint="default"/>
        <w:b w:val="0"/>
      </w:rPr>
    </w:lvl>
    <w:lvl w:ilvl="6">
      <w:start w:val="1"/>
      <w:numFmt w:val="decimal"/>
      <w:isLgl/>
      <w:lvlText w:val="%1.%2.%3.%4.%5.%6.%7."/>
      <w:lvlJc w:val="left"/>
      <w:pPr>
        <w:ind w:left="2702" w:hanging="2160"/>
      </w:pPr>
      <w:rPr>
        <w:rFonts w:hint="default"/>
        <w:b w:val="0"/>
      </w:rPr>
    </w:lvl>
    <w:lvl w:ilvl="7">
      <w:start w:val="1"/>
      <w:numFmt w:val="decimal"/>
      <w:isLgl/>
      <w:lvlText w:val="%1.%2.%3.%4.%5.%6.%7.%8."/>
      <w:lvlJc w:val="left"/>
      <w:pPr>
        <w:ind w:left="2716" w:hanging="2160"/>
      </w:pPr>
      <w:rPr>
        <w:rFonts w:hint="default"/>
        <w:b w:val="0"/>
      </w:rPr>
    </w:lvl>
    <w:lvl w:ilvl="8">
      <w:start w:val="1"/>
      <w:numFmt w:val="decimal"/>
      <w:isLgl/>
      <w:lvlText w:val="%1.%2.%3.%4.%5.%6.%7.%8.%9."/>
      <w:lvlJc w:val="left"/>
      <w:pPr>
        <w:ind w:left="3090" w:hanging="2520"/>
      </w:pPr>
      <w:rPr>
        <w:rFonts w:hint="default"/>
        <w:b w:val="0"/>
      </w:rPr>
    </w:lvl>
  </w:abstractNum>
  <w:abstractNum w:abstractNumId="19" w15:restartNumberingAfterBreak="0">
    <w:nsid w:val="7D0758D9"/>
    <w:multiLevelType w:val="hybridMultilevel"/>
    <w:tmpl w:val="791A6EC0"/>
    <w:lvl w:ilvl="0" w:tplc="445E3FEE">
      <w:start w:val="1"/>
      <w:numFmt w:val="decimal"/>
      <w:lvlText w:val="%1."/>
      <w:lvlJc w:val="left"/>
      <w:pPr>
        <w:ind w:left="742" w:hanging="284"/>
      </w:pPr>
      <w:rPr>
        <w:rFonts w:ascii="Arial" w:eastAsia="Arial" w:hAnsi="Arial" w:cs="Arial" w:hint="default"/>
        <w:b/>
        <w:bCs/>
        <w:i w:val="0"/>
        <w:iCs w:val="0"/>
        <w:spacing w:val="-1"/>
        <w:w w:val="99"/>
        <w:sz w:val="20"/>
        <w:szCs w:val="20"/>
        <w:lang w:val="en-US" w:eastAsia="en-US" w:bidi="ar-SA"/>
      </w:rPr>
    </w:lvl>
    <w:lvl w:ilvl="1" w:tplc="E7728A58">
      <w:numFmt w:val="bullet"/>
      <w:lvlText w:val="•"/>
      <w:lvlJc w:val="left"/>
      <w:pPr>
        <w:ind w:left="1630" w:hanging="284"/>
      </w:pPr>
      <w:rPr>
        <w:rFonts w:hint="default"/>
        <w:lang w:val="en-US" w:eastAsia="en-US" w:bidi="ar-SA"/>
      </w:rPr>
    </w:lvl>
    <w:lvl w:ilvl="2" w:tplc="E6781A92">
      <w:numFmt w:val="bullet"/>
      <w:lvlText w:val="•"/>
      <w:lvlJc w:val="left"/>
      <w:pPr>
        <w:ind w:left="2521" w:hanging="284"/>
      </w:pPr>
      <w:rPr>
        <w:rFonts w:hint="default"/>
        <w:lang w:val="en-US" w:eastAsia="en-US" w:bidi="ar-SA"/>
      </w:rPr>
    </w:lvl>
    <w:lvl w:ilvl="3" w:tplc="92205912">
      <w:numFmt w:val="bullet"/>
      <w:lvlText w:val="•"/>
      <w:lvlJc w:val="left"/>
      <w:pPr>
        <w:ind w:left="3411" w:hanging="284"/>
      </w:pPr>
      <w:rPr>
        <w:rFonts w:hint="default"/>
        <w:lang w:val="en-US" w:eastAsia="en-US" w:bidi="ar-SA"/>
      </w:rPr>
    </w:lvl>
    <w:lvl w:ilvl="4" w:tplc="6256DE34">
      <w:numFmt w:val="bullet"/>
      <w:lvlText w:val="•"/>
      <w:lvlJc w:val="left"/>
      <w:pPr>
        <w:ind w:left="4302" w:hanging="284"/>
      </w:pPr>
      <w:rPr>
        <w:rFonts w:hint="default"/>
        <w:lang w:val="en-US" w:eastAsia="en-US" w:bidi="ar-SA"/>
      </w:rPr>
    </w:lvl>
    <w:lvl w:ilvl="5" w:tplc="EBEE95FE">
      <w:numFmt w:val="bullet"/>
      <w:lvlText w:val="•"/>
      <w:lvlJc w:val="left"/>
      <w:pPr>
        <w:ind w:left="5193" w:hanging="284"/>
      </w:pPr>
      <w:rPr>
        <w:rFonts w:hint="default"/>
        <w:lang w:val="en-US" w:eastAsia="en-US" w:bidi="ar-SA"/>
      </w:rPr>
    </w:lvl>
    <w:lvl w:ilvl="6" w:tplc="D962FCD8">
      <w:numFmt w:val="bullet"/>
      <w:lvlText w:val="•"/>
      <w:lvlJc w:val="left"/>
      <w:pPr>
        <w:ind w:left="6083" w:hanging="284"/>
      </w:pPr>
      <w:rPr>
        <w:rFonts w:hint="default"/>
        <w:lang w:val="en-US" w:eastAsia="en-US" w:bidi="ar-SA"/>
      </w:rPr>
    </w:lvl>
    <w:lvl w:ilvl="7" w:tplc="A1165136">
      <w:numFmt w:val="bullet"/>
      <w:lvlText w:val="•"/>
      <w:lvlJc w:val="left"/>
      <w:pPr>
        <w:ind w:left="6974" w:hanging="284"/>
      </w:pPr>
      <w:rPr>
        <w:rFonts w:hint="default"/>
        <w:lang w:val="en-US" w:eastAsia="en-US" w:bidi="ar-SA"/>
      </w:rPr>
    </w:lvl>
    <w:lvl w:ilvl="8" w:tplc="FF365AFC">
      <w:numFmt w:val="bullet"/>
      <w:lvlText w:val="•"/>
      <w:lvlJc w:val="left"/>
      <w:pPr>
        <w:ind w:left="7865" w:hanging="284"/>
      </w:pPr>
      <w:rPr>
        <w:rFonts w:hint="default"/>
        <w:lang w:val="en-US" w:eastAsia="en-US" w:bidi="ar-SA"/>
      </w:rPr>
    </w:lvl>
  </w:abstractNum>
  <w:num w:numId="1" w16cid:durableId="1379276639">
    <w:abstractNumId w:val="13"/>
  </w:num>
  <w:num w:numId="2" w16cid:durableId="1877236338">
    <w:abstractNumId w:val="1"/>
  </w:num>
  <w:num w:numId="3" w16cid:durableId="68187723">
    <w:abstractNumId w:val="6"/>
  </w:num>
  <w:num w:numId="4" w16cid:durableId="498230679">
    <w:abstractNumId w:val="9"/>
  </w:num>
  <w:num w:numId="5" w16cid:durableId="2063021550">
    <w:abstractNumId w:val="19"/>
  </w:num>
  <w:num w:numId="6" w16cid:durableId="1163203508">
    <w:abstractNumId w:val="15"/>
  </w:num>
  <w:num w:numId="7" w16cid:durableId="917208959">
    <w:abstractNumId w:val="2"/>
  </w:num>
  <w:num w:numId="8" w16cid:durableId="280503756">
    <w:abstractNumId w:val="18"/>
  </w:num>
  <w:num w:numId="9" w16cid:durableId="641471523">
    <w:abstractNumId w:val="14"/>
  </w:num>
  <w:num w:numId="10" w16cid:durableId="1374766279">
    <w:abstractNumId w:val="16"/>
  </w:num>
  <w:num w:numId="11" w16cid:durableId="837304529">
    <w:abstractNumId w:val="11"/>
  </w:num>
  <w:num w:numId="12" w16cid:durableId="1188717072">
    <w:abstractNumId w:val="3"/>
  </w:num>
  <w:num w:numId="13" w16cid:durableId="1861091756">
    <w:abstractNumId w:val="4"/>
  </w:num>
  <w:num w:numId="14" w16cid:durableId="1524127035">
    <w:abstractNumId w:val="10"/>
  </w:num>
  <w:num w:numId="15" w16cid:durableId="977414169">
    <w:abstractNumId w:val="17"/>
  </w:num>
  <w:num w:numId="16" w16cid:durableId="519010111">
    <w:abstractNumId w:val="8"/>
  </w:num>
  <w:num w:numId="17" w16cid:durableId="105925233">
    <w:abstractNumId w:val="5"/>
  </w:num>
  <w:num w:numId="18" w16cid:durableId="408582380">
    <w:abstractNumId w:val="7"/>
  </w:num>
  <w:num w:numId="19" w16cid:durableId="187452592">
    <w:abstractNumId w:val="12"/>
  </w:num>
  <w:num w:numId="20" w16cid:durableId="101804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9C"/>
    <w:rsid w:val="0001647C"/>
    <w:rsid w:val="00076E5E"/>
    <w:rsid w:val="000D2F46"/>
    <w:rsid w:val="000F130E"/>
    <w:rsid w:val="0011239C"/>
    <w:rsid w:val="001137F3"/>
    <w:rsid w:val="001244F3"/>
    <w:rsid w:val="00156D59"/>
    <w:rsid w:val="001A0D6A"/>
    <w:rsid w:val="00241A1A"/>
    <w:rsid w:val="00243085"/>
    <w:rsid w:val="0027769D"/>
    <w:rsid w:val="002844E7"/>
    <w:rsid w:val="002871C7"/>
    <w:rsid w:val="002874A7"/>
    <w:rsid w:val="00287B56"/>
    <w:rsid w:val="002A6A57"/>
    <w:rsid w:val="002F4D98"/>
    <w:rsid w:val="003036DF"/>
    <w:rsid w:val="003049E5"/>
    <w:rsid w:val="00371AD3"/>
    <w:rsid w:val="00372967"/>
    <w:rsid w:val="004315F7"/>
    <w:rsid w:val="00446D33"/>
    <w:rsid w:val="0046182D"/>
    <w:rsid w:val="00462619"/>
    <w:rsid w:val="00483496"/>
    <w:rsid w:val="00493BC5"/>
    <w:rsid w:val="004B3660"/>
    <w:rsid w:val="004F5369"/>
    <w:rsid w:val="005523F3"/>
    <w:rsid w:val="005A6517"/>
    <w:rsid w:val="005C1A46"/>
    <w:rsid w:val="005D7921"/>
    <w:rsid w:val="005E4BFA"/>
    <w:rsid w:val="00637440"/>
    <w:rsid w:val="006E32B3"/>
    <w:rsid w:val="00714B16"/>
    <w:rsid w:val="007175D7"/>
    <w:rsid w:val="00753F5E"/>
    <w:rsid w:val="00775ED7"/>
    <w:rsid w:val="00801862"/>
    <w:rsid w:val="00806EFD"/>
    <w:rsid w:val="00811F55"/>
    <w:rsid w:val="00817FBA"/>
    <w:rsid w:val="008263F5"/>
    <w:rsid w:val="00832CD3"/>
    <w:rsid w:val="00846948"/>
    <w:rsid w:val="008901D5"/>
    <w:rsid w:val="008A1E30"/>
    <w:rsid w:val="008A6CDA"/>
    <w:rsid w:val="008B3786"/>
    <w:rsid w:val="008D6122"/>
    <w:rsid w:val="00900FDE"/>
    <w:rsid w:val="00915A12"/>
    <w:rsid w:val="009A601D"/>
    <w:rsid w:val="009D47BE"/>
    <w:rsid w:val="009E2DE2"/>
    <w:rsid w:val="00A1030B"/>
    <w:rsid w:val="00A4715D"/>
    <w:rsid w:val="00B77E95"/>
    <w:rsid w:val="00BA0254"/>
    <w:rsid w:val="00BB2E95"/>
    <w:rsid w:val="00C57D0C"/>
    <w:rsid w:val="00CA70BF"/>
    <w:rsid w:val="00CC16F6"/>
    <w:rsid w:val="00CC233B"/>
    <w:rsid w:val="00CC403C"/>
    <w:rsid w:val="00CD7268"/>
    <w:rsid w:val="00D10DA5"/>
    <w:rsid w:val="00D37461"/>
    <w:rsid w:val="00DC0149"/>
    <w:rsid w:val="00DD4A70"/>
    <w:rsid w:val="00DE5923"/>
    <w:rsid w:val="00E0515B"/>
    <w:rsid w:val="00E07065"/>
    <w:rsid w:val="00FC0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8BE1"/>
  <w15:docId w15:val="{28150311-4256-0147-B48A-34270959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5523F3"/>
    <w:pPr>
      <w:spacing w:before="60"/>
      <w:ind w:left="1023" w:hanging="565"/>
      <w:outlineLvl w:val="0"/>
    </w:pPr>
    <w:rPr>
      <w:b/>
      <w:bCs/>
      <w:sz w:val="44"/>
      <w:szCs w:val="44"/>
    </w:rPr>
  </w:style>
  <w:style w:type="paragraph" w:styleId="Heading2">
    <w:name w:val="heading 2"/>
    <w:basedOn w:val="Normal"/>
    <w:uiPriority w:val="9"/>
    <w:unhideWhenUsed/>
    <w:qFormat/>
    <w:pPr>
      <w:ind w:left="465"/>
      <w:outlineLvl w:val="1"/>
    </w:pPr>
    <w:rPr>
      <w:b/>
      <w:bCs/>
      <w:sz w:val="32"/>
      <w:szCs w:val="32"/>
    </w:rPr>
  </w:style>
  <w:style w:type="paragraph" w:styleId="Heading3">
    <w:name w:val="heading 3"/>
    <w:basedOn w:val="Normal"/>
    <w:uiPriority w:val="9"/>
    <w:unhideWhenUsed/>
    <w:qFormat/>
    <w:pPr>
      <w:ind w:left="470"/>
      <w:outlineLvl w:val="2"/>
    </w:pPr>
    <w:rPr>
      <w:sz w:val="24"/>
      <w:szCs w:val="24"/>
    </w:rPr>
  </w:style>
  <w:style w:type="paragraph" w:styleId="Heading4">
    <w:name w:val="heading 4"/>
    <w:basedOn w:val="Normal"/>
    <w:uiPriority w:val="9"/>
    <w:unhideWhenUsed/>
    <w:qFormat/>
    <w:pPr>
      <w:ind w:left="458" w:right="126"/>
      <w:jc w:val="both"/>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1"/>
      <w:ind w:left="740" w:hanging="282"/>
    </w:pPr>
    <w:rPr>
      <w:b/>
      <w:bCs/>
      <w:sz w:val="20"/>
      <w:szCs w:val="20"/>
    </w:rPr>
  </w:style>
  <w:style w:type="paragraph" w:styleId="TOC2">
    <w:name w:val="toc 2"/>
    <w:basedOn w:val="Normal"/>
    <w:uiPriority w:val="39"/>
    <w:qFormat/>
    <w:pPr>
      <w:spacing w:before="238"/>
      <w:ind w:left="746"/>
    </w:pPr>
    <w:rPr>
      <w:sz w:val="20"/>
      <w:szCs w:val="20"/>
    </w:rPr>
  </w:style>
  <w:style w:type="paragraph" w:styleId="TOC3">
    <w:name w:val="toc 3"/>
    <w:basedOn w:val="Normal"/>
    <w:uiPriority w:val="39"/>
    <w:qFormat/>
    <w:pPr>
      <w:spacing w:before="120"/>
      <w:ind w:left="132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739"/>
    </w:pPr>
    <w:rPr>
      <w:b/>
      <w:bCs/>
      <w:sz w:val="72"/>
      <w:szCs w:val="72"/>
    </w:rPr>
  </w:style>
  <w:style w:type="paragraph" w:styleId="ListParagraph">
    <w:name w:val="List Paragraph"/>
    <w:basedOn w:val="Normal"/>
    <w:uiPriority w:val="34"/>
    <w:qFormat/>
    <w:pPr>
      <w:spacing w:before="106"/>
      <w:ind w:left="1178" w:hanging="360"/>
    </w:pPr>
  </w:style>
  <w:style w:type="paragraph" w:customStyle="1" w:styleId="TableParagraph">
    <w:name w:val="Table Paragraph"/>
    <w:basedOn w:val="Normal"/>
    <w:uiPriority w:val="1"/>
    <w:qFormat/>
    <w:pPr>
      <w:ind w:left="101"/>
    </w:pPr>
  </w:style>
  <w:style w:type="paragraph" w:styleId="Header">
    <w:name w:val="header"/>
    <w:basedOn w:val="Normal"/>
    <w:link w:val="HeaderChar"/>
    <w:uiPriority w:val="99"/>
    <w:unhideWhenUsed/>
    <w:rsid w:val="00CC16F6"/>
    <w:pPr>
      <w:tabs>
        <w:tab w:val="center" w:pos="4513"/>
        <w:tab w:val="right" w:pos="9026"/>
      </w:tabs>
    </w:pPr>
  </w:style>
  <w:style w:type="character" w:customStyle="1" w:styleId="HeaderChar">
    <w:name w:val="Header Char"/>
    <w:basedOn w:val="DefaultParagraphFont"/>
    <w:link w:val="Header"/>
    <w:uiPriority w:val="99"/>
    <w:rsid w:val="00CC16F6"/>
    <w:rPr>
      <w:rFonts w:ascii="Arial" w:eastAsia="Arial" w:hAnsi="Arial" w:cs="Arial"/>
    </w:rPr>
  </w:style>
  <w:style w:type="paragraph" w:styleId="Footer">
    <w:name w:val="footer"/>
    <w:basedOn w:val="Normal"/>
    <w:link w:val="FooterChar"/>
    <w:uiPriority w:val="99"/>
    <w:unhideWhenUsed/>
    <w:rsid w:val="00CC16F6"/>
    <w:pPr>
      <w:tabs>
        <w:tab w:val="center" w:pos="4513"/>
        <w:tab w:val="right" w:pos="9026"/>
      </w:tabs>
    </w:pPr>
  </w:style>
  <w:style w:type="character" w:customStyle="1" w:styleId="FooterChar">
    <w:name w:val="Footer Char"/>
    <w:basedOn w:val="DefaultParagraphFont"/>
    <w:link w:val="Footer"/>
    <w:uiPriority w:val="99"/>
    <w:rsid w:val="00CC16F6"/>
    <w:rPr>
      <w:rFonts w:ascii="Arial" w:eastAsia="Arial" w:hAnsi="Arial" w:cs="Arial"/>
    </w:rPr>
  </w:style>
  <w:style w:type="character" w:styleId="CommentReference">
    <w:name w:val="annotation reference"/>
    <w:basedOn w:val="DefaultParagraphFont"/>
    <w:uiPriority w:val="99"/>
    <w:semiHidden/>
    <w:unhideWhenUsed/>
    <w:rsid w:val="00817FBA"/>
    <w:rPr>
      <w:sz w:val="16"/>
      <w:szCs w:val="16"/>
    </w:rPr>
  </w:style>
  <w:style w:type="paragraph" w:styleId="CommentText">
    <w:name w:val="annotation text"/>
    <w:basedOn w:val="Normal"/>
    <w:link w:val="CommentTextChar"/>
    <w:uiPriority w:val="99"/>
    <w:unhideWhenUsed/>
    <w:rsid w:val="00817FBA"/>
    <w:rPr>
      <w:sz w:val="20"/>
      <w:szCs w:val="20"/>
    </w:rPr>
  </w:style>
  <w:style w:type="character" w:customStyle="1" w:styleId="CommentTextChar">
    <w:name w:val="Comment Text Char"/>
    <w:basedOn w:val="DefaultParagraphFont"/>
    <w:link w:val="CommentText"/>
    <w:uiPriority w:val="99"/>
    <w:rsid w:val="00817FB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17FBA"/>
    <w:rPr>
      <w:b/>
      <w:bCs/>
    </w:rPr>
  </w:style>
  <w:style w:type="character" w:customStyle="1" w:styleId="CommentSubjectChar">
    <w:name w:val="Comment Subject Char"/>
    <w:basedOn w:val="CommentTextChar"/>
    <w:link w:val="CommentSubject"/>
    <w:uiPriority w:val="99"/>
    <w:semiHidden/>
    <w:rsid w:val="00817FBA"/>
    <w:rPr>
      <w:rFonts w:ascii="Arial" w:eastAsia="Arial" w:hAnsi="Arial" w:cs="Arial"/>
      <w:b/>
      <w:bCs/>
      <w:sz w:val="20"/>
      <w:szCs w:val="20"/>
    </w:rPr>
  </w:style>
  <w:style w:type="character" w:styleId="Strong">
    <w:name w:val="Strong"/>
    <w:basedOn w:val="DefaultParagraphFont"/>
    <w:uiPriority w:val="22"/>
    <w:qFormat/>
    <w:rsid w:val="00241A1A"/>
    <w:rPr>
      <w:b/>
      <w:bCs/>
    </w:rPr>
  </w:style>
  <w:style w:type="paragraph" w:styleId="TOCHeading">
    <w:name w:val="TOC Heading"/>
    <w:basedOn w:val="Heading1"/>
    <w:next w:val="Normal"/>
    <w:uiPriority w:val="39"/>
    <w:unhideWhenUsed/>
    <w:qFormat/>
    <w:rsid w:val="009E2DE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cs-CZ" w:eastAsia="cs-CZ"/>
    </w:rPr>
  </w:style>
  <w:style w:type="character" w:styleId="Hyperlink">
    <w:name w:val="Hyperlink"/>
    <w:basedOn w:val="DefaultParagraphFont"/>
    <w:uiPriority w:val="99"/>
    <w:unhideWhenUsed/>
    <w:rsid w:val="009E2DE2"/>
    <w:rPr>
      <w:color w:val="0000FF" w:themeColor="hyperlink"/>
      <w:u w:val="single"/>
    </w:rPr>
  </w:style>
  <w:style w:type="character" w:customStyle="1" w:styleId="apple-converted-space">
    <w:name w:val="apple-converted-space"/>
    <w:basedOn w:val="DefaultParagraphFont"/>
    <w:rsid w:val="00806EFD"/>
  </w:style>
  <w:style w:type="paragraph" w:customStyle="1" w:styleId="Vcdopisu">
    <w:name w:val="Věc dopisu"/>
    <w:qFormat/>
    <w:rsid w:val="002844E7"/>
    <w:pPr>
      <w:widowControl/>
      <w:autoSpaceDE/>
      <w:autoSpaceDN/>
      <w:spacing w:before="737" w:after="737" w:line="276" w:lineRule="auto"/>
    </w:pPr>
    <w:rPr>
      <w:rFonts w:ascii="Times New Roman" w:hAnsi="Times New Roman"/>
      <w:b/>
      <w:sz w:val="24"/>
      <w:lang w:val="en-GB"/>
    </w:rPr>
  </w:style>
  <w:style w:type="paragraph" w:styleId="NormalWeb">
    <w:name w:val="Normal (Web)"/>
    <w:basedOn w:val="Normal"/>
    <w:uiPriority w:val="99"/>
    <w:unhideWhenUsed/>
    <w:rsid w:val="00A1030B"/>
    <w:pPr>
      <w:widowControl/>
      <w:autoSpaceDE/>
      <w:autoSpaceDN/>
      <w:spacing w:before="100" w:beforeAutospacing="1" w:after="100" w:afterAutospacing="1" w:line="276" w:lineRule="auto"/>
    </w:pPr>
    <w:rPr>
      <w:rFonts w:ascii="Times New Roman" w:eastAsia="Times New Roman" w:hAnsi="Times New Roman" w:cstheme="minorBidi"/>
      <w:sz w:val="24"/>
      <w:szCs w:val="24"/>
      <w:lang w:val="cs-CZ"/>
    </w:rPr>
  </w:style>
  <w:style w:type="character" w:customStyle="1" w:styleId="alt-edited">
    <w:name w:val="alt-edited"/>
    <w:basedOn w:val="DefaultParagraphFont"/>
    <w:rsid w:val="00801862"/>
  </w:style>
  <w:style w:type="character" w:customStyle="1" w:styleId="viiyi">
    <w:name w:val="viiyi"/>
    <w:basedOn w:val="DefaultParagraphFont"/>
    <w:rsid w:val="00801862"/>
  </w:style>
  <w:style w:type="character" w:customStyle="1" w:styleId="jlqj4b">
    <w:name w:val="jlqj4b"/>
    <w:basedOn w:val="DefaultParagraphFont"/>
    <w:rsid w:val="0080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68290">
      <w:bodyDiv w:val="1"/>
      <w:marLeft w:val="0"/>
      <w:marRight w:val="0"/>
      <w:marTop w:val="0"/>
      <w:marBottom w:val="0"/>
      <w:divBdr>
        <w:top w:val="none" w:sz="0" w:space="0" w:color="auto"/>
        <w:left w:val="none" w:sz="0" w:space="0" w:color="auto"/>
        <w:bottom w:val="none" w:sz="0" w:space="0" w:color="auto"/>
        <w:right w:val="none" w:sz="0" w:space="0" w:color="auto"/>
      </w:divBdr>
      <w:divsChild>
        <w:div w:id="1288245687">
          <w:marLeft w:val="-225"/>
          <w:marRight w:val="0"/>
          <w:marTop w:val="0"/>
          <w:marBottom w:val="0"/>
          <w:divBdr>
            <w:top w:val="none" w:sz="0" w:space="0" w:color="auto"/>
            <w:left w:val="none" w:sz="0" w:space="0" w:color="auto"/>
            <w:bottom w:val="none" w:sz="0" w:space="0" w:color="auto"/>
            <w:right w:val="none" w:sz="0" w:space="0" w:color="auto"/>
          </w:divBdr>
          <w:divsChild>
            <w:div w:id="1398892446">
              <w:marLeft w:val="0"/>
              <w:marRight w:val="0"/>
              <w:marTop w:val="0"/>
              <w:marBottom w:val="0"/>
              <w:divBdr>
                <w:top w:val="none" w:sz="0" w:space="0" w:color="auto"/>
                <w:left w:val="none" w:sz="0" w:space="0" w:color="auto"/>
                <w:bottom w:val="none" w:sz="0" w:space="0" w:color="auto"/>
                <w:right w:val="none" w:sz="0" w:space="0" w:color="auto"/>
              </w:divBdr>
              <w:divsChild>
                <w:div w:id="7975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ijni@prf.jc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ijni@prf.jcu.cz" TargetMode="External"/><Relationship Id="rId5" Type="http://schemas.openxmlformats.org/officeDocument/2006/relationships/webSettings" Target="webSettings.xml"/><Relationship Id="rId10" Type="http://schemas.openxmlformats.org/officeDocument/2006/relationships/hyperlink" Target="mailto:studijni@prf.jcu.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CB7F-5D4F-4D8E-A392-E2560B45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19</Pages>
  <Words>3363</Words>
  <Characters>19173</Characters>
  <Application>Microsoft Office Word</Application>
  <DocSecurity>0</DocSecurity>
  <Lines>159</Lines>
  <Paragraphs>44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Hodálová</dc:creator>
  <cp:lastModifiedBy>Nováková Eva doc. RNDr. Ph.D.</cp:lastModifiedBy>
  <cp:revision>5</cp:revision>
  <dcterms:created xsi:type="dcterms:W3CDTF">2026-01-08T15:21:00Z</dcterms:created>
  <dcterms:modified xsi:type="dcterms:W3CDTF">2026-02-02T09:20:00Z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LTSC</vt:lpwstr>
  </property>
  <property fmtid="{D5CDD505-2E9C-101B-9397-08002B2CF9AE}" pid="4" name="LastSaved">
    <vt:filetime>2024-02-08T00:00:00Z</vt:filetime>
  </property>
  <property fmtid="{D5CDD505-2E9C-101B-9397-08002B2CF9AE}" pid="5" name="Producer">
    <vt:lpwstr>Microsoft® Word LTSC</vt:lpwstr>
  </property>
</Properties>
</file>