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E9A35" w14:textId="0850B2BB" w:rsidR="003C6AB5" w:rsidRPr="006C7E9D" w:rsidRDefault="006C7E9D" w:rsidP="00BC5D8F">
      <w:pPr>
        <w:jc w:val="center"/>
        <w:rPr>
          <w:b/>
          <w:color w:val="2E74B5" w:themeColor="accent1" w:themeShade="BF"/>
          <w:sz w:val="36"/>
          <w:szCs w:val="36"/>
          <w:lang w:val="en-US"/>
        </w:rPr>
      </w:pPr>
      <w:r w:rsidRPr="006C7E9D">
        <w:rPr>
          <w:b/>
          <w:color w:val="2E74B5" w:themeColor="accent1" w:themeShade="BF"/>
          <w:sz w:val="36"/>
          <w:szCs w:val="36"/>
          <w:lang w:val="en-US"/>
        </w:rPr>
        <w:t>Competition for university postdoc position</w:t>
      </w:r>
      <w:r>
        <w:rPr>
          <w:b/>
          <w:color w:val="2E74B5" w:themeColor="accent1" w:themeShade="BF"/>
          <w:sz w:val="36"/>
          <w:szCs w:val="36"/>
          <w:lang w:val="en-US"/>
        </w:rPr>
        <w:t xml:space="preserve"> 202</w:t>
      </w:r>
      <w:r w:rsidR="006C6C9D">
        <w:rPr>
          <w:b/>
          <w:color w:val="2E74B5" w:themeColor="accent1" w:themeShade="BF"/>
          <w:sz w:val="36"/>
          <w:szCs w:val="36"/>
          <w:lang w:val="en-US"/>
        </w:rPr>
        <w:t>3</w:t>
      </w:r>
    </w:p>
    <w:p w14:paraId="325EBDB2" w14:textId="4E4DEDE7" w:rsidR="00A3728A" w:rsidRPr="006C7E9D" w:rsidRDefault="00A3728A" w:rsidP="00D63BFE">
      <w:pPr>
        <w:rPr>
          <w:b/>
          <w:lang w:val="en-US"/>
        </w:rPr>
      </w:pPr>
    </w:p>
    <w:p w14:paraId="44B87346" w14:textId="1AE565E2" w:rsidR="00485C25" w:rsidRDefault="00134D5F" w:rsidP="0062241C">
      <w:pPr>
        <w:pStyle w:val="Odstavecseseznamem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The </w:t>
      </w:r>
      <w:r w:rsidR="006C7E9D" w:rsidRPr="006C7E9D">
        <w:rPr>
          <w:lang w:val="en-US"/>
        </w:rPr>
        <w:t xml:space="preserve">University </w:t>
      </w:r>
      <w:proofErr w:type="gramStart"/>
      <w:r w:rsidR="006C7E9D" w:rsidRPr="006C7E9D">
        <w:rPr>
          <w:lang w:val="en-US"/>
        </w:rPr>
        <w:t>of</w:t>
      </w:r>
      <w:proofErr w:type="gramEnd"/>
      <w:r w:rsidR="006C7E9D" w:rsidRPr="006C7E9D">
        <w:rPr>
          <w:lang w:val="en-US"/>
        </w:rPr>
        <w:t xml:space="preserve"> South Bohemia (</w:t>
      </w:r>
      <w:r w:rsidR="007717C3">
        <w:rPr>
          <w:lang w:val="en-US"/>
        </w:rPr>
        <w:t>U</w:t>
      </w:r>
      <w:r w:rsidR="006C7E9D" w:rsidRPr="006C7E9D">
        <w:rPr>
          <w:lang w:val="en-US"/>
        </w:rPr>
        <w:t>SB) advertises</w:t>
      </w:r>
      <w:r w:rsidR="00D63BFE" w:rsidRPr="006C7E9D">
        <w:rPr>
          <w:lang w:val="en-US"/>
        </w:rPr>
        <w:t xml:space="preserve"> </w:t>
      </w:r>
      <w:r w:rsidR="006C7E9D" w:rsidRPr="006C7E9D">
        <w:rPr>
          <w:lang w:val="en-US"/>
        </w:rPr>
        <w:t xml:space="preserve">a competition </w:t>
      </w:r>
      <w:r>
        <w:rPr>
          <w:lang w:val="en-US"/>
        </w:rPr>
        <w:t xml:space="preserve">for </w:t>
      </w:r>
      <w:r w:rsidR="006C7E9D" w:rsidRPr="006C7E9D">
        <w:rPr>
          <w:lang w:val="en-US"/>
        </w:rPr>
        <w:t>university postdoc positions</w:t>
      </w:r>
      <w:r>
        <w:rPr>
          <w:lang w:val="en-US"/>
        </w:rPr>
        <w:t xml:space="preserve"> starting in 202</w:t>
      </w:r>
      <w:r w:rsidR="006C6C9D">
        <w:rPr>
          <w:lang w:val="en-US"/>
        </w:rPr>
        <w:t>3</w:t>
      </w:r>
      <w:r w:rsidR="006C7E9D" w:rsidRPr="006C7E9D">
        <w:rPr>
          <w:lang w:val="en-US"/>
        </w:rPr>
        <w:t xml:space="preserve">. The aim of this competition is to support promising starting researchers in any field cultivated at </w:t>
      </w:r>
      <w:r w:rsidR="007717C3">
        <w:rPr>
          <w:lang w:val="en-US"/>
        </w:rPr>
        <w:t>U</w:t>
      </w:r>
      <w:r w:rsidR="006C7E9D" w:rsidRPr="006C7E9D">
        <w:rPr>
          <w:lang w:val="en-US"/>
        </w:rPr>
        <w:t>SB</w:t>
      </w:r>
      <w:r w:rsidR="00D63BFE" w:rsidRPr="006C7E9D">
        <w:rPr>
          <w:lang w:val="en-US"/>
        </w:rPr>
        <w:t>.</w:t>
      </w:r>
      <w:r w:rsidR="00485C25" w:rsidRPr="006C7E9D">
        <w:rPr>
          <w:lang w:val="en-US"/>
        </w:rPr>
        <w:t xml:space="preserve"> </w:t>
      </w:r>
      <w:r w:rsidR="006C7E9D" w:rsidRPr="006C7E9D">
        <w:rPr>
          <w:b/>
          <w:bCs/>
          <w:lang w:val="en-US"/>
        </w:rPr>
        <w:t xml:space="preserve">At most four </w:t>
      </w:r>
      <w:r w:rsidR="006C7E9D" w:rsidRPr="009B32D1">
        <w:rPr>
          <w:b/>
          <w:bCs/>
          <w:lang w:val="en-US"/>
        </w:rPr>
        <w:t xml:space="preserve">positions will be supported from the </w:t>
      </w:r>
      <w:r w:rsidR="007717C3">
        <w:rPr>
          <w:b/>
          <w:bCs/>
          <w:lang w:val="en-US"/>
        </w:rPr>
        <w:t>U</w:t>
      </w:r>
      <w:r w:rsidR="006C7E9D" w:rsidRPr="009B32D1">
        <w:rPr>
          <w:b/>
          <w:bCs/>
          <w:lang w:val="en-US"/>
        </w:rPr>
        <w:t>SB budget</w:t>
      </w:r>
      <w:r w:rsidR="00324083" w:rsidRPr="006C7E9D">
        <w:rPr>
          <w:lang w:val="en-US"/>
        </w:rPr>
        <w:t xml:space="preserve">. </w:t>
      </w:r>
      <w:r w:rsidR="006C7E9D" w:rsidRPr="006C7E9D">
        <w:rPr>
          <w:lang w:val="en-US"/>
        </w:rPr>
        <w:t>These positions are offered in both natural-agricultural sciences and human-social-economic sciences</w:t>
      </w:r>
      <w:r w:rsidR="00485C25" w:rsidRPr="006C7E9D">
        <w:rPr>
          <w:lang w:val="en-US"/>
        </w:rPr>
        <w:t>.</w:t>
      </w:r>
      <w:r w:rsidR="00D63BFE" w:rsidRPr="006C7E9D">
        <w:rPr>
          <w:lang w:val="en-US"/>
        </w:rPr>
        <w:t xml:space="preserve"> </w:t>
      </w:r>
      <w:r w:rsidR="006C7E9D" w:rsidRPr="006C7E9D">
        <w:rPr>
          <w:lang w:val="en-US"/>
        </w:rPr>
        <w:t xml:space="preserve">At most </w:t>
      </w:r>
      <w:r w:rsidR="006C7E9D">
        <w:rPr>
          <w:lang w:val="en-US"/>
        </w:rPr>
        <w:t>three</w:t>
      </w:r>
      <w:r w:rsidR="006C7E9D" w:rsidRPr="006C7E9D">
        <w:rPr>
          <w:lang w:val="en-US"/>
        </w:rPr>
        <w:t xml:space="preserve"> positions will be supported </w:t>
      </w:r>
      <w:r w:rsidR="006C7E9D">
        <w:rPr>
          <w:lang w:val="en-US"/>
        </w:rPr>
        <w:t>in natural-agricultural sciences.</w:t>
      </w:r>
    </w:p>
    <w:p w14:paraId="362036FD" w14:textId="77777777" w:rsidR="006C7E9D" w:rsidRPr="006C7E9D" w:rsidRDefault="006C7E9D" w:rsidP="006C7E9D">
      <w:pPr>
        <w:pStyle w:val="Odstavecseseznamem"/>
        <w:ind w:left="360"/>
        <w:rPr>
          <w:lang w:val="en-US"/>
        </w:rPr>
      </w:pPr>
    </w:p>
    <w:p w14:paraId="10D93BE1" w14:textId="5AB38B7E" w:rsidR="0010164A" w:rsidRPr="006C7E9D" w:rsidRDefault="006C7E9D" w:rsidP="0010164A">
      <w:pPr>
        <w:pStyle w:val="Odstavecseseznamem"/>
        <w:numPr>
          <w:ilvl w:val="0"/>
          <w:numId w:val="1"/>
        </w:numPr>
        <w:ind w:left="360"/>
        <w:rPr>
          <w:lang w:val="en-US"/>
        </w:rPr>
      </w:pPr>
      <w:r>
        <w:rPr>
          <w:b/>
          <w:bCs/>
          <w:lang w:val="en-US"/>
        </w:rPr>
        <w:t>E</w:t>
      </w:r>
      <w:r w:rsidR="00134D5F">
        <w:rPr>
          <w:b/>
          <w:bCs/>
          <w:lang w:val="en-US"/>
        </w:rPr>
        <w:t>ach</w:t>
      </w:r>
      <w:r>
        <w:rPr>
          <w:b/>
          <w:bCs/>
          <w:lang w:val="en-US"/>
        </w:rPr>
        <w:t xml:space="preserve"> faculty can nominate up to three candidates. </w:t>
      </w:r>
      <w:r>
        <w:rPr>
          <w:lang w:val="en-US"/>
        </w:rPr>
        <w:t xml:space="preserve">In the case of more candidates, a preselection at faculties is required. </w:t>
      </w:r>
      <w:r>
        <w:rPr>
          <w:b/>
          <w:bCs/>
          <w:lang w:val="en-US"/>
        </w:rPr>
        <w:t xml:space="preserve">Deadline for application </w:t>
      </w:r>
      <w:r w:rsidR="009B32D1">
        <w:rPr>
          <w:b/>
          <w:bCs/>
          <w:lang w:val="en-US"/>
        </w:rPr>
        <w:t xml:space="preserve">submissions </w:t>
      </w:r>
      <w:r>
        <w:rPr>
          <w:b/>
          <w:bCs/>
          <w:lang w:val="en-US"/>
        </w:rPr>
        <w:t xml:space="preserve">is September </w:t>
      </w:r>
      <w:r w:rsidR="00E67848">
        <w:rPr>
          <w:b/>
          <w:bCs/>
          <w:lang w:val="en-US"/>
        </w:rPr>
        <w:t>9</w:t>
      </w:r>
      <w:r>
        <w:rPr>
          <w:b/>
          <w:bCs/>
          <w:lang w:val="en-US"/>
        </w:rPr>
        <w:t xml:space="preserve">, </w:t>
      </w:r>
      <w:r w:rsidR="0010164A" w:rsidRPr="006C7E9D">
        <w:rPr>
          <w:b/>
          <w:bCs/>
          <w:lang w:val="en-US"/>
        </w:rPr>
        <w:t>2021</w:t>
      </w:r>
      <w:r w:rsidR="00485C25" w:rsidRPr="006C7E9D">
        <w:rPr>
          <w:lang w:val="en-US"/>
        </w:rPr>
        <w:t xml:space="preserve"> (</w:t>
      </w:r>
      <w:r>
        <w:rPr>
          <w:lang w:val="en-US"/>
        </w:rPr>
        <w:t xml:space="preserve">autumn meeting of the Scientific </w:t>
      </w:r>
      <w:r w:rsidR="00134D5F">
        <w:rPr>
          <w:lang w:val="en-US"/>
        </w:rPr>
        <w:t>Board</w:t>
      </w:r>
      <w:r>
        <w:rPr>
          <w:lang w:val="en-US"/>
        </w:rPr>
        <w:t xml:space="preserve"> of </w:t>
      </w:r>
      <w:r w:rsidR="007717C3">
        <w:rPr>
          <w:lang w:val="en-US"/>
        </w:rPr>
        <w:t>U</w:t>
      </w:r>
      <w:r>
        <w:rPr>
          <w:lang w:val="en-US"/>
        </w:rPr>
        <w:t xml:space="preserve">SB </w:t>
      </w:r>
      <w:r w:rsidR="00134D5F">
        <w:rPr>
          <w:lang w:val="en-US"/>
        </w:rPr>
        <w:t>in 202</w:t>
      </w:r>
      <w:r w:rsidR="00E67848">
        <w:rPr>
          <w:lang w:val="en-US"/>
        </w:rPr>
        <w:t>2</w:t>
      </w:r>
      <w:r w:rsidR="00134D5F">
        <w:rPr>
          <w:lang w:val="en-US"/>
        </w:rPr>
        <w:t xml:space="preserve"> </w:t>
      </w:r>
      <w:r>
        <w:rPr>
          <w:lang w:val="en-US"/>
        </w:rPr>
        <w:t xml:space="preserve">is planned for October </w:t>
      </w:r>
      <w:r w:rsidR="00E67848">
        <w:rPr>
          <w:lang w:val="en-US"/>
        </w:rPr>
        <w:t>5</w:t>
      </w:r>
      <w:r w:rsidR="00485C25" w:rsidRPr="006C7E9D">
        <w:rPr>
          <w:lang w:val="en-US"/>
        </w:rPr>
        <w:t>).</w:t>
      </w:r>
      <w:r w:rsidR="00CF4BCF" w:rsidRPr="006C7E9D">
        <w:rPr>
          <w:lang w:val="en-US"/>
        </w:rPr>
        <w:t xml:space="preserve"> </w:t>
      </w:r>
      <w:r>
        <w:rPr>
          <w:lang w:val="en-US"/>
        </w:rPr>
        <w:t xml:space="preserve">Applications need to be delivered to the </w:t>
      </w:r>
      <w:r w:rsidR="003169AF">
        <w:rPr>
          <w:lang w:val="en-US"/>
        </w:rPr>
        <w:t xml:space="preserve">Science and Research Department of the Rectorate of </w:t>
      </w:r>
      <w:r w:rsidR="00134D5F">
        <w:rPr>
          <w:lang w:val="en-US"/>
        </w:rPr>
        <w:t xml:space="preserve">the </w:t>
      </w:r>
      <w:r w:rsidR="007717C3">
        <w:rPr>
          <w:lang w:val="en-US"/>
        </w:rPr>
        <w:t>U</w:t>
      </w:r>
      <w:r w:rsidR="003169AF">
        <w:rPr>
          <w:lang w:val="en-US"/>
        </w:rPr>
        <w:t>SB</w:t>
      </w:r>
      <w:r w:rsidR="00CF4BCF" w:rsidRPr="006C7E9D">
        <w:rPr>
          <w:lang w:val="en-US"/>
        </w:rPr>
        <w:t>.</w:t>
      </w:r>
      <w:r w:rsidR="00E3491E" w:rsidRPr="006C7E9D">
        <w:rPr>
          <w:lang w:val="en-US"/>
        </w:rPr>
        <w:t xml:space="preserve"> </w:t>
      </w:r>
    </w:p>
    <w:p w14:paraId="398B71B4" w14:textId="77777777" w:rsidR="005F567C" w:rsidRPr="006C7E9D" w:rsidRDefault="005F567C" w:rsidP="005F567C">
      <w:pPr>
        <w:pStyle w:val="Odstavecseseznamem"/>
        <w:rPr>
          <w:lang w:val="en-US"/>
        </w:rPr>
      </w:pPr>
    </w:p>
    <w:p w14:paraId="23B38895" w14:textId="34FB3957" w:rsidR="005F567C" w:rsidRPr="006C7E9D" w:rsidRDefault="009B32D1" w:rsidP="005F567C">
      <w:pPr>
        <w:pStyle w:val="Odstavecseseznamem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Deadline for the starting date of a selected candidate is August 1, </w:t>
      </w:r>
      <w:r w:rsidR="005F567C" w:rsidRPr="006C7E9D">
        <w:rPr>
          <w:lang w:val="en-US"/>
        </w:rPr>
        <w:t>202</w:t>
      </w:r>
      <w:r w:rsidR="005B4D40">
        <w:rPr>
          <w:lang w:val="en-US"/>
        </w:rPr>
        <w:t>3</w:t>
      </w:r>
      <w:r w:rsidR="005F567C" w:rsidRPr="006C7E9D">
        <w:rPr>
          <w:lang w:val="en-US"/>
        </w:rPr>
        <w:t xml:space="preserve">. </w:t>
      </w:r>
      <w:r>
        <w:rPr>
          <w:lang w:val="en-US"/>
        </w:rPr>
        <w:t xml:space="preserve">The range for salary is </w:t>
      </w:r>
      <w:r w:rsidR="00134D5F">
        <w:rPr>
          <w:lang w:val="en-US"/>
        </w:rPr>
        <w:t xml:space="preserve">set to </w:t>
      </w:r>
      <w:r w:rsidR="005F567C" w:rsidRPr="006C7E9D">
        <w:rPr>
          <w:b/>
          <w:bCs/>
          <w:lang w:val="en-US"/>
        </w:rPr>
        <w:t>30-46 t</w:t>
      </w:r>
      <w:r>
        <w:rPr>
          <w:b/>
          <w:bCs/>
          <w:lang w:val="en-US"/>
        </w:rPr>
        <w:t>housand CZK per month</w:t>
      </w:r>
      <w:r w:rsidR="005F567C" w:rsidRPr="006C7E9D">
        <w:rPr>
          <w:b/>
          <w:bCs/>
          <w:lang w:val="en-US"/>
        </w:rPr>
        <w:t xml:space="preserve"> </w:t>
      </w:r>
      <w:r w:rsidR="005F567C" w:rsidRPr="006C7E9D">
        <w:rPr>
          <w:lang w:val="en-US"/>
        </w:rPr>
        <w:t>(</w:t>
      </w:r>
      <w:r>
        <w:rPr>
          <w:lang w:val="en-US"/>
        </w:rPr>
        <w:t>without levy of the employer</w:t>
      </w:r>
      <w:r w:rsidR="005F567C" w:rsidRPr="006C7E9D">
        <w:rPr>
          <w:lang w:val="en-US"/>
        </w:rPr>
        <w:t>).</w:t>
      </w:r>
      <w:r w:rsidR="00845458" w:rsidRPr="006C7E9D">
        <w:rPr>
          <w:lang w:val="en-US"/>
        </w:rPr>
        <w:t xml:space="preserve"> </w:t>
      </w:r>
      <w:r>
        <w:rPr>
          <w:lang w:val="en-US"/>
        </w:rPr>
        <w:t xml:space="preserve">The support is provided for </w:t>
      </w:r>
      <w:r w:rsidR="00845458" w:rsidRPr="006C7E9D">
        <w:rPr>
          <w:b/>
          <w:bCs/>
          <w:lang w:val="en-US"/>
        </w:rPr>
        <w:t>12-24 m</w:t>
      </w:r>
      <w:r>
        <w:rPr>
          <w:b/>
          <w:bCs/>
          <w:lang w:val="en-US"/>
        </w:rPr>
        <w:t>onths</w:t>
      </w:r>
      <w:r w:rsidR="00845458" w:rsidRPr="006C7E9D">
        <w:rPr>
          <w:lang w:val="en-US"/>
        </w:rPr>
        <w:t>.</w:t>
      </w:r>
      <w:r w:rsidR="005B1609" w:rsidRPr="006C7E9D">
        <w:rPr>
          <w:lang w:val="en-US"/>
        </w:rPr>
        <w:t xml:space="preserve"> Fa</w:t>
      </w:r>
      <w:r>
        <w:rPr>
          <w:lang w:val="en-US"/>
        </w:rPr>
        <w:t>c</w:t>
      </w:r>
      <w:r w:rsidR="005B1609" w:rsidRPr="006C7E9D">
        <w:rPr>
          <w:lang w:val="en-US"/>
        </w:rPr>
        <w:t>ult</w:t>
      </w:r>
      <w:r>
        <w:rPr>
          <w:lang w:val="en-US"/>
        </w:rPr>
        <w:t>ies</w:t>
      </w:r>
      <w:r w:rsidR="005B1609" w:rsidRPr="006C7E9D">
        <w:rPr>
          <w:lang w:val="en-US"/>
        </w:rPr>
        <w:t xml:space="preserve"> </w:t>
      </w:r>
      <w:r>
        <w:rPr>
          <w:lang w:val="en-US"/>
        </w:rPr>
        <w:t xml:space="preserve">have a possibility </w:t>
      </w:r>
      <w:r w:rsidR="00134D5F">
        <w:rPr>
          <w:lang w:val="en-US"/>
        </w:rPr>
        <w:t>to</w:t>
      </w:r>
      <w:r>
        <w:rPr>
          <w:lang w:val="en-US"/>
        </w:rPr>
        <w:t xml:space="preserve"> raise the salary of supported candidate</w:t>
      </w:r>
      <w:r w:rsidR="00134D5F">
        <w:rPr>
          <w:lang w:val="en-US"/>
        </w:rPr>
        <w:t>s</w:t>
      </w:r>
      <w:r>
        <w:rPr>
          <w:lang w:val="en-US"/>
        </w:rPr>
        <w:t xml:space="preserve"> in line with their internal regulations</w:t>
      </w:r>
      <w:r w:rsidR="005B1609" w:rsidRPr="006C7E9D">
        <w:rPr>
          <w:lang w:val="en-US"/>
        </w:rPr>
        <w:t>.</w:t>
      </w:r>
    </w:p>
    <w:p w14:paraId="78DAE4C7" w14:textId="77777777" w:rsidR="0010164A" w:rsidRPr="006C7E9D" w:rsidRDefault="0010164A" w:rsidP="0010164A">
      <w:pPr>
        <w:pStyle w:val="Odstavecseseznamem"/>
        <w:rPr>
          <w:lang w:val="en-US"/>
        </w:rPr>
      </w:pPr>
    </w:p>
    <w:p w14:paraId="52ED0BD8" w14:textId="0849B777" w:rsidR="00A31DD7" w:rsidRPr="006C7E9D" w:rsidRDefault="007717C3" w:rsidP="00E3491E">
      <w:pPr>
        <w:pStyle w:val="Odstavecseseznamem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Candidates can be starting researchers from any field cultivated at </w:t>
      </w:r>
      <w:r w:rsidR="00134D5F">
        <w:rPr>
          <w:lang w:val="en-US"/>
        </w:rPr>
        <w:t xml:space="preserve">the </w:t>
      </w:r>
      <w:r>
        <w:rPr>
          <w:lang w:val="en-US"/>
        </w:rPr>
        <w:t xml:space="preserve">USB which </w:t>
      </w:r>
      <w:r w:rsidRPr="007717C3">
        <w:rPr>
          <w:b/>
          <w:bCs/>
          <w:lang w:val="en-US"/>
        </w:rPr>
        <w:t>fulfil the following conditions</w:t>
      </w:r>
      <w:r>
        <w:rPr>
          <w:lang w:val="en-US"/>
        </w:rPr>
        <w:t>:</w:t>
      </w:r>
      <w:r w:rsidRPr="006C7E9D">
        <w:rPr>
          <w:lang w:val="en-US"/>
        </w:rPr>
        <w:t xml:space="preserve"> </w:t>
      </w:r>
      <w:r w:rsidR="0010164A" w:rsidRPr="006C7E9D">
        <w:rPr>
          <w:lang w:val="en-US"/>
        </w:rPr>
        <w:br/>
      </w:r>
      <w:r w:rsidR="005C2E4D" w:rsidRPr="006C7E9D">
        <w:rPr>
          <w:lang w:val="en-US"/>
        </w:rPr>
        <w:t>-</w:t>
      </w:r>
      <w:r w:rsidR="0010164A" w:rsidRPr="006C7E9D">
        <w:rPr>
          <w:lang w:val="en-US"/>
        </w:rPr>
        <w:t xml:space="preserve"> </w:t>
      </w:r>
      <w:r w:rsidR="004D47BC">
        <w:rPr>
          <w:lang w:val="en-US"/>
        </w:rPr>
        <w:t xml:space="preserve">Come from another institution than </w:t>
      </w:r>
      <w:r w:rsidR="00134D5F">
        <w:rPr>
          <w:lang w:val="en-US"/>
        </w:rPr>
        <w:t xml:space="preserve">the </w:t>
      </w:r>
      <w:r w:rsidR="004D47BC">
        <w:rPr>
          <w:lang w:val="en-US"/>
        </w:rPr>
        <w:t>USB</w:t>
      </w:r>
      <w:r w:rsidR="00A05DA5" w:rsidRPr="006C7E9D">
        <w:rPr>
          <w:lang w:val="en-US"/>
        </w:rPr>
        <w:t xml:space="preserve">. </w:t>
      </w:r>
      <w:r w:rsidR="004D47BC">
        <w:rPr>
          <w:lang w:val="en-US"/>
        </w:rPr>
        <w:t xml:space="preserve">However, faculties may temporarily hire </w:t>
      </w:r>
      <w:r w:rsidR="00134D5F">
        <w:rPr>
          <w:lang w:val="en-US"/>
        </w:rPr>
        <w:t xml:space="preserve">and pay </w:t>
      </w:r>
      <w:r w:rsidR="004D47BC">
        <w:rPr>
          <w:lang w:val="en-US"/>
        </w:rPr>
        <w:t>their candidates until they start their university postdoc position. Still, such candidates cannot b</w:t>
      </w:r>
      <w:r w:rsidR="006C6C9D">
        <w:rPr>
          <w:lang w:val="en-US"/>
        </w:rPr>
        <w:t>e employed by faculties before January</w:t>
      </w:r>
      <w:r w:rsidR="004D47BC">
        <w:rPr>
          <w:lang w:val="en-US"/>
        </w:rPr>
        <w:t xml:space="preserve"> 1,</w:t>
      </w:r>
      <w:r w:rsidR="007975D2" w:rsidRPr="006C7E9D">
        <w:rPr>
          <w:lang w:val="en-US"/>
        </w:rPr>
        <w:t xml:space="preserve"> 202</w:t>
      </w:r>
      <w:r w:rsidR="006C6C9D">
        <w:rPr>
          <w:lang w:val="en-US"/>
        </w:rPr>
        <w:t>2</w:t>
      </w:r>
      <w:r w:rsidR="00632672" w:rsidRPr="006C7E9D">
        <w:rPr>
          <w:lang w:val="en-US"/>
        </w:rPr>
        <w:t>.</w:t>
      </w:r>
      <w:r w:rsidR="00CF4BCF" w:rsidRPr="006C7E9D">
        <w:rPr>
          <w:lang w:val="en-US"/>
        </w:rPr>
        <w:br/>
        <w:t xml:space="preserve">- </w:t>
      </w:r>
      <w:r w:rsidR="004D47BC">
        <w:rPr>
          <w:lang w:val="en-US"/>
        </w:rPr>
        <w:t xml:space="preserve">Successfully finish their PhD studies, including defending their </w:t>
      </w:r>
      <w:r w:rsidR="00CF4BCF" w:rsidRPr="006C7E9D">
        <w:rPr>
          <w:lang w:val="en-US"/>
        </w:rPr>
        <w:t xml:space="preserve">PhD </w:t>
      </w:r>
      <w:r w:rsidR="004D47BC">
        <w:rPr>
          <w:lang w:val="en-US"/>
        </w:rPr>
        <w:t>theses</w:t>
      </w:r>
      <w:r w:rsidR="00CF4BCF" w:rsidRPr="006C7E9D">
        <w:rPr>
          <w:lang w:val="en-US"/>
        </w:rPr>
        <w:t xml:space="preserve">, </w:t>
      </w:r>
      <w:r w:rsidR="00BA7FB1">
        <w:rPr>
          <w:lang w:val="en-US"/>
        </w:rPr>
        <w:t>before April 1,</w:t>
      </w:r>
      <w:r w:rsidR="00CF4BCF" w:rsidRPr="006C7E9D">
        <w:rPr>
          <w:lang w:val="en-US"/>
        </w:rPr>
        <w:t xml:space="preserve"> 202</w:t>
      </w:r>
      <w:r w:rsidR="003F52FD">
        <w:rPr>
          <w:lang w:val="en-US"/>
        </w:rPr>
        <w:t>3</w:t>
      </w:r>
      <w:r w:rsidR="00A05DA5" w:rsidRPr="006C7E9D">
        <w:rPr>
          <w:lang w:val="en-US"/>
        </w:rPr>
        <w:t xml:space="preserve">, </w:t>
      </w:r>
      <w:r w:rsidR="00BA7FB1">
        <w:rPr>
          <w:lang w:val="en-US"/>
        </w:rPr>
        <w:t xml:space="preserve">although not earlier than </w:t>
      </w:r>
      <w:r w:rsidR="003078BE" w:rsidRPr="006C7E9D">
        <w:rPr>
          <w:lang w:val="en-US"/>
        </w:rPr>
        <w:t xml:space="preserve">8 </w:t>
      </w:r>
      <w:r w:rsidR="00BA7FB1">
        <w:rPr>
          <w:lang w:val="en-US"/>
        </w:rPr>
        <w:t>years before the application submission deadline</w:t>
      </w:r>
      <w:r w:rsidR="003078BE" w:rsidRPr="006C7E9D">
        <w:rPr>
          <w:lang w:val="en-US"/>
        </w:rPr>
        <w:t xml:space="preserve"> (</w:t>
      </w:r>
      <w:r w:rsidR="00BA7FB1">
        <w:rPr>
          <w:lang w:val="en-US"/>
        </w:rPr>
        <w:t xml:space="preserve">with exceptions </w:t>
      </w:r>
      <w:r w:rsidR="003078BE" w:rsidRPr="006C7E9D">
        <w:rPr>
          <w:lang w:val="en-US"/>
        </w:rPr>
        <w:t>defin</w:t>
      </w:r>
      <w:r w:rsidR="00BA7FB1">
        <w:rPr>
          <w:lang w:val="en-US"/>
        </w:rPr>
        <w:t>ed in</w:t>
      </w:r>
      <w:r w:rsidR="003078BE" w:rsidRPr="006C7E9D">
        <w:rPr>
          <w:lang w:val="en-US"/>
        </w:rPr>
        <w:t xml:space="preserve"> HR Award </w:t>
      </w:r>
      <w:r w:rsidR="003078BE" w:rsidRPr="002717DB">
        <w:rPr>
          <w:lang w:val="en-US"/>
        </w:rPr>
        <w:t>do</w:t>
      </w:r>
      <w:r w:rsidR="00BA7FB1" w:rsidRPr="002717DB">
        <w:rPr>
          <w:lang w:val="en-US"/>
        </w:rPr>
        <w:t>c</w:t>
      </w:r>
      <w:r w:rsidR="003078BE" w:rsidRPr="002717DB">
        <w:rPr>
          <w:lang w:val="en-US"/>
        </w:rPr>
        <w:t>ument</w:t>
      </w:r>
      <w:r w:rsidR="00BA7FB1" w:rsidRPr="002717DB">
        <w:rPr>
          <w:lang w:val="en-US"/>
        </w:rPr>
        <w:t xml:space="preserve"> at</w:t>
      </w:r>
      <w:r w:rsidR="003078BE" w:rsidRPr="002717DB">
        <w:rPr>
          <w:lang w:val="en-US"/>
        </w:rPr>
        <w:t xml:space="preserve"> </w:t>
      </w:r>
      <w:r w:rsidR="00242B59" w:rsidRPr="00242B59">
        <w:rPr>
          <w:lang w:val="en-US"/>
        </w:rPr>
        <w:t>https://www.jcu.cz/veda-a-vyzkum/podklady-pro-www-stranky/postdoctoral-positions-at-the-university-of-south-bohemia-in-ceske-budejovice.pdf</w:t>
      </w:r>
      <w:r w:rsidR="003078BE" w:rsidRPr="002717DB">
        <w:rPr>
          <w:lang w:val="en-US"/>
        </w:rPr>
        <w:t>)</w:t>
      </w:r>
      <w:r w:rsidR="00CF4BCF" w:rsidRPr="006C7E9D">
        <w:rPr>
          <w:lang w:val="en-US"/>
        </w:rPr>
        <w:br/>
        <w:t xml:space="preserve">- </w:t>
      </w:r>
      <w:r w:rsidR="00BA7FB1">
        <w:rPr>
          <w:lang w:val="en-US"/>
        </w:rPr>
        <w:t>In the case candidates will not have their</w:t>
      </w:r>
      <w:r w:rsidR="00CF4BCF" w:rsidRPr="006C7E9D">
        <w:rPr>
          <w:lang w:val="en-US"/>
        </w:rPr>
        <w:t xml:space="preserve"> PhD stud</w:t>
      </w:r>
      <w:r w:rsidR="00134D5F">
        <w:rPr>
          <w:lang w:val="en-US"/>
        </w:rPr>
        <w:t>ies</w:t>
      </w:r>
      <w:r w:rsidR="00BA7FB1">
        <w:rPr>
          <w:lang w:val="en-US"/>
        </w:rPr>
        <w:t xml:space="preserve"> successfully finished by the application submission deadline</w:t>
      </w:r>
      <w:r w:rsidR="00CF4BCF" w:rsidRPr="006C7E9D">
        <w:rPr>
          <w:lang w:val="en-US"/>
        </w:rPr>
        <w:t xml:space="preserve">, </w:t>
      </w:r>
      <w:r w:rsidR="00BA7FB1">
        <w:rPr>
          <w:lang w:val="en-US"/>
        </w:rPr>
        <w:t xml:space="preserve">a declaration must be a part of the application. In this declaration, a PhD supervisor of the candidate </w:t>
      </w:r>
      <w:r w:rsidR="00134D5F">
        <w:rPr>
          <w:lang w:val="en-US"/>
        </w:rPr>
        <w:t xml:space="preserve">needs to </w:t>
      </w:r>
      <w:r w:rsidR="00BA7FB1">
        <w:rPr>
          <w:lang w:val="en-US"/>
        </w:rPr>
        <w:t xml:space="preserve">express a chance that the candidate successfully finishes her/his PhD studies, including defending a </w:t>
      </w:r>
      <w:r w:rsidR="00BA7FB1" w:rsidRPr="006C7E9D">
        <w:rPr>
          <w:lang w:val="en-US"/>
        </w:rPr>
        <w:t xml:space="preserve">PhD </w:t>
      </w:r>
      <w:r w:rsidR="00BA7FB1">
        <w:rPr>
          <w:lang w:val="en-US"/>
        </w:rPr>
        <w:t>thesis</w:t>
      </w:r>
      <w:r w:rsidR="00BA7FB1" w:rsidRPr="006C7E9D">
        <w:rPr>
          <w:lang w:val="en-US"/>
        </w:rPr>
        <w:t xml:space="preserve">, </w:t>
      </w:r>
      <w:r w:rsidR="00BA7FB1">
        <w:rPr>
          <w:lang w:val="en-US"/>
        </w:rPr>
        <w:t>before April 1,</w:t>
      </w:r>
      <w:r w:rsidR="00BA7FB1" w:rsidRPr="006C7E9D">
        <w:rPr>
          <w:lang w:val="en-US"/>
        </w:rPr>
        <w:t xml:space="preserve"> 202</w:t>
      </w:r>
      <w:r w:rsidR="00733840">
        <w:rPr>
          <w:lang w:val="en-US"/>
        </w:rPr>
        <w:t>3</w:t>
      </w:r>
      <w:r w:rsidR="00BA7FB1">
        <w:rPr>
          <w:lang w:val="en-US"/>
        </w:rPr>
        <w:t xml:space="preserve">. </w:t>
      </w:r>
      <w:r w:rsidR="00CF4BCF" w:rsidRPr="006C7E9D">
        <w:rPr>
          <w:lang w:val="en-US"/>
        </w:rPr>
        <w:br/>
      </w:r>
    </w:p>
    <w:p w14:paraId="70961B8C" w14:textId="18A07CC6" w:rsidR="00507CBD" w:rsidRDefault="00C162C3" w:rsidP="0062241C">
      <w:pPr>
        <w:pStyle w:val="Odstavecseseznamem"/>
        <w:numPr>
          <w:ilvl w:val="0"/>
          <w:numId w:val="1"/>
        </w:numPr>
        <w:ind w:left="360"/>
        <w:rPr>
          <w:lang w:val="en-US"/>
        </w:rPr>
      </w:pPr>
      <w:r>
        <w:rPr>
          <w:b/>
          <w:bCs/>
          <w:lang w:val="en-US"/>
        </w:rPr>
        <w:t>Procedure for selecti</w:t>
      </w:r>
      <w:r w:rsidR="00134D5F">
        <w:rPr>
          <w:b/>
          <w:bCs/>
          <w:lang w:val="en-US"/>
        </w:rPr>
        <w:t xml:space="preserve">ng </w:t>
      </w:r>
      <w:r>
        <w:rPr>
          <w:b/>
          <w:bCs/>
          <w:lang w:val="en-US"/>
        </w:rPr>
        <w:t>suggested candidates</w:t>
      </w:r>
      <w:r w:rsidRPr="00C162C3">
        <w:rPr>
          <w:lang w:val="en-US"/>
        </w:rPr>
        <w:t xml:space="preserve"> is the following</w:t>
      </w:r>
      <w:r w:rsidR="005F567C" w:rsidRPr="006C7E9D">
        <w:rPr>
          <w:lang w:val="en-US"/>
        </w:rPr>
        <w:t>:</w:t>
      </w:r>
      <w:r w:rsidR="005F567C" w:rsidRPr="006C7E9D">
        <w:rPr>
          <w:lang w:val="en-US"/>
        </w:rPr>
        <w:br/>
        <w:t xml:space="preserve">- </w:t>
      </w:r>
      <w:r w:rsidR="00134D5F">
        <w:rPr>
          <w:lang w:val="en-US"/>
        </w:rPr>
        <w:t>Based on</w:t>
      </w:r>
      <w:r w:rsidR="00507CBD">
        <w:rPr>
          <w:lang w:val="en-US"/>
        </w:rPr>
        <w:t xml:space="preserve"> submitted applications, two ad hoc committees will be formed, one for natural- agricultural sciences and the other for </w:t>
      </w:r>
      <w:r w:rsidR="00507CBD" w:rsidRPr="005B5781">
        <w:rPr>
          <w:lang w:val="en-US"/>
        </w:rPr>
        <w:t>human</w:t>
      </w:r>
      <w:r w:rsidR="00507CBD">
        <w:rPr>
          <w:lang w:val="en-US"/>
        </w:rPr>
        <w:t>-ec</w:t>
      </w:r>
      <w:r w:rsidR="00507CBD" w:rsidRPr="005B5781">
        <w:rPr>
          <w:lang w:val="en-US"/>
        </w:rPr>
        <w:t>onomic</w:t>
      </w:r>
      <w:r w:rsidR="00507CBD">
        <w:rPr>
          <w:lang w:val="en-US"/>
        </w:rPr>
        <w:t>-</w:t>
      </w:r>
      <w:r w:rsidR="00507CBD" w:rsidRPr="005B5781">
        <w:rPr>
          <w:lang w:val="en-US"/>
        </w:rPr>
        <w:t>soci</w:t>
      </w:r>
      <w:r w:rsidR="00507CBD">
        <w:rPr>
          <w:lang w:val="en-US"/>
        </w:rPr>
        <w:t>al sciences</w:t>
      </w:r>
    </w:p>
    <w:p w14:paraId="45168893" w14:textId="4AC38EDE" w:rsidR="005F567C" w:rsidRPr="00507CBD" w:rsidRDefault="005F567C" w:rsidP="00507CBD">
      <w:pPr>
        <w:pStyle w:val="Odstavecseseznamem"/>
        <w:ind w:left="360"/>
        <w:rPr>
          <w:lang w:val="en-US"/>
        </w:rPr>
      </w:pPr>
      <w:r w:rsidRPr="00507CBD">
        <w:rPr>
          <w:lang w:val="en-US"/>
        </w:rPr>
        <w:t xml:space="preserve">- </w:t>
      </w:r>
      <w:r w:rsidR="00507CBD">
        <w:rPr>
          <w:lang w:val="en-US"/>
        </w:rPr>
        <w:t>Both committees are officially appointed by the rector of the USB</w:t>
      </w:r>
      <w:r w:rsidRPr="00507CBD">
        <w:rPr>
          <w:lang w:val="en-US"/>
        </w:rPr>
        <w:t xml:space="preserve"> </w:t>
      </w:r>
    </w:p>
    <w:p w14:paraId="0DA8B60E" w14:textId="35582642" w:rsidR="006F1CA7" w:rsidRPr="006C7E9D" w:rsidRDefault="005F567C" w:rsidP="0031661C">
      <w:pPr>
        <w:pStyle w:val="Odstavecseseznamem"/>
        <w:ind w:left="360"/>
        <w:rPr>
          <w:lang w:val="en-US"/>
        </w:rPr>
      </w:pPr>
      <w:r w:rsidRPr="006C7E9D">
        <w:rPr>
          <w:lang w:val="en-US"/>
        </w:rPr>
        <w:t xml:space="preserve">- </w:t>
      </w:r>
      <w:r w:rsidR="00507CBD">
        <w:rPr>
          <w:lang w:val="en-US"/>
        </w:rPr>
        <w:t>The committee members are proposed by the vice-rector for science and research of the USB, in agreement with the deans of the respective faculties</w:t>
      </w:r>
      <w:r w:rsidRPr="006C7E9D">
        <w:rPr>
          <w:lang w:val="en-US"/>
        </w:rPr>
        <w:br/>
        <w:t>-</w:t>
      </w:r>
      <w:r w:rsidR="00CF0CAA" w:rsidRPr="006C7E9D">
        <w:rPr>
          <w:lang w:val="en-US"/>
        </w:rPr>
        <w:t xml:space="preserve"> </w:t>
      </w:r>
      <w:r w:rsidR="00507CBD">
        <w:rPr>
          <w:lang w:val="en-US"/>
        </w:rPr>
        <w:t xml:space="preserve">Both committees have both </w:t>
      </w:r>
      <w:r w:rsidR="00507CBD" w:rsidRPr="005B5781">
        <w:rPr>
          <w:lang w:val="en-US"/>
        </w:rPr>
        <w:t>intern</w:t>
      </w:r>
      <w:r w:rsidR="00507CBD">
        <w:rPr>
          <w:lang w:val="en-US"/>
        </w:rPr>
        <w:t xml:space="preserve">al and </w:t>
      </w:r>
      <w:r w:rsidR="00507CBD" w:rsidRPr="005B5781">
        <w:rPr>
          <w:lang w:val="en-US"/>
        </w:rPr>
        <w:t>extern</w:t>
      </w:r>
      <w:r w:rsidR="00507CBD">
        <w:rPr>
          <w:lang w:val="en-US"/>
        </w:rPr>
        <w:t>al members</w:t>
      </w:r>
      <w:r w:rsidRPr="006C7E9D">
        <w:rPr>
          <w:lang w:val="en-US"/>
        </w:rPr>
        <w:br/>
        <w:t xml:space="preserve">- </w:t>
      </w:r>
      <w:r w:rsidR="00507CBD" w:rsidRPr="005B5781">
        <w:rPr>
          <w:lang w:val="en-US"/>
        </w:rPr>
        <w:t>Intern</w:t>
      </w:r>
      <w:r w:rsidR="00507CBD">
        <w:rPr>
          <w:lang w:val="en-US"/>
        </w:rPr>
        <w:t xml:space="preserve">al committee members are selected from the </w:t>
      </w:r>
      <w:r w:rsidR="00507CBD" w:rsidRPr="005B5781">
        <w:rPr>
          <w:lang w:val="en-US"/>
        </w:rPr>
        <w:t>intern</w:t>
      </w:r>
      <w:r w:rsidR="00507CBD">
        <w:rPr>
          <w:lang w:val="en-US"/>
        </w:rPr>
        <w:t>al members of the Scientific Board of the USB (shortly SB USB)</w:t>
      </w:r>
      <w:r w:rsidR="00507CBD" w:rsidRPr="005B5781">
        <w:rPr>
          <w:lang w:val="en-US"/>
        </w:rPr>
        <w:t xml:space="preserve">, </w:t>
      </w:r>
      <w:r w:rsidR="00507CBD">
        <w:rPr>
          <w:lang w:val="en-US"/>
        </w:rPr>
        <w:t>excluding members of departments from which an application comes</w:t>
      </w:r>
      <w:r w:rsidR="00134D5F">
        <w:rPr>
          <w:lang w:val="en-US"/>
        </w:rPr>
        <w:t xml:space="preserve"> (i</w:t>
      </w:r>
      <w:r w:rsidR="00507CBD">
        <w:rPr>
          <w:lang w:val="en-US"/>
        </w:rPr>
        <w:t xml:space="preserve">n the case that no </w:t>
      </w:r>
      <w:r w:rsidR="00507CBD" w:rsidRPr="005B5781">
        <w:rPr>
          <w:lang w:val="en-US"/>
        </w:rPr>
        <w:t>intern</w:t>
      </w:r>
      <w:r w:rsidR="00507CBD">
        <w:rPr>
          <w:lang w:val="en-US"/>
        </w:rPr>
        <w:t>al member of the SB USB satisfies this condition</w:t>
      </w:r>
      <w:r w:rsidR="00507CBD" w:rsidRPr="005B5781">
        <w:rPr>
          <w:lang w:val="en-US"/>
        </w:rPr>
        <w:t xml:space="preserve">, </w:t>
      </w:r>
      <w:r w:rsidR="00507CBD">
        <w:rPr>
          <w:lang w:val="en-US"/>
        </w:rPr>
        <w:t>the vice-rector for science and research, in agreement with the dean of the respective faculty, suggests as an i</w:t>
      </w:r>
      <w:r w:rsidR="00507CBD" w:rsidRPr="005B5781">
        <w:rPr>
          <w:lang w:val="en-US"/>
        </w:rPr>
        <w:t>ntern</w:t>
      </w:r>
      <w:r w:rsidR="00507CBD">
        <w:rPr>
          <w:lang w:val="en-US"/>
        </w:rPr>
        <w:t>al committee member an academic worker of that faculty which is not a member of the SB USB</w:t>
      </w:r>
      <w:r w:rsidR="00134D5F">
        <w:rPr>
          <w:lang w:val="en-US"/>
        </w:rPr>
        <w:t>)</w:t>
      </w:r>
      <w:r w:rsidRPr="006C7E9D">
        <w:rPr>
          <w:lang w:val="en-US"/>
        </w:rPr>
        <w:br/>
        <w:t xml:space="preserve">- </w:t>
      </w:r>
      <w:r w:rsidR="00507CBD">
        <w:rPr>
          <w:lang w:val="en-US"/>
        </w:rPr>
        <w:t>Ex</w:t>
      </w:r>
      <w:r w:rsidR="00507CBD" w:rsidRPr="005B5781">
        <w:rPr>
          <w:lang w:val="en-US"/>
        </w:rPr>
        <w:t>tern</w:t>
      </w:r>
      <w:r w:rsidR="00507CBD">
        <w:rPr>
          <w:lang w:val="en-US"/>
        </w:rPr>
        <w:t>al committee members are selected from the ext</w:t>
      </w:r>
      <w:r w:rsidR="00507CBD" w:rsidRPr="005B5781">
        <w:rPr>
          <w:lang w:val="en-US"/>
        </w:rPr>
        <w:t>ern</w:t>
      </w:r>
      <w:r w:rsidR="00507CBD">
        <w:rPr>
          <w:lang w:val="en-US"/>
        </w:rPr>
        <w:t>al members of the SB USB</w:t>
      </w:r>
      <w:r w:rsidR="00507CBD" w:rsidRPr="006C7E9D">
        <w:rPr>
          <w:lang w:val="en-US"/>
        </w:rPr>
        <w:t xml:space="preserve"> </w:t>
      </w:r>
      <w:r w:rsidRPr="006C7E9D">
        <w:rPr>
          <w:lang w:val="en-US"/>
        </w:rPr>
        <w:t>a</w:t>
      </w:r>
      <w:r w:rsidR="00507CBD">
        <w:rPr>
          <w:lang w:val="en-US"/>
        </w:rPr>
        <w:t xml:space="preserve">nd will </w:t>
      </w:r>
      <w:r w:rsidR="00507CBD">
        <w:rPr>
          <w:lang w:val="en-US"/>
        </w:rPr>
        <w:lastRenderedPageBreak/>
        <w:t>be appointed on the basis of their expertise such that they at best cover the research fields of the applicants</w:t>
      </w:r>
      <w:r w:rsidRPr="006C7E9D">
        <w:rPr>
          <w:lang w:val="en-US"/>
        </w:rPr>
        <w:br/>
        <w:t xml:space="preserve">- </w:t>
      </w:r>
      <w:r w:rsidR="00507CBD">
        <w:rPr>
          <w:lang w:val="en-US"/>
        </w:rPr>
        <w:t xml:space="preserve">Each committee has at least three </w:t>
      </w:r>
      <w:r w:rsidR="00507CBD" w:rsidRPr="005B5781">
        <w:rPr>
          <w:lang w:val="en-US"/>
        </w:rPr>
        <w:t>intern</w:t>
      </w:r>
      <w:r w:rsidR="00507CBD">
        <w:rPr>
          <w:lang w:val="en-US"/>
        </w:rPr>
        <w:t>al members</w:t>
      </w:r>
      <w:r w:rsidR="00507CBD" w:rsidRPr="005B5781">
        <w:rPr>
          <w:lang w:val="en-US"/>
        </w:rPr>
        <w:t xml:space="preserve">, </w:t>
      </w:r>
      <w:r w:rsidR="00507CBD">
        <w:rPr>
          <w:lang w:val="en-US"/>
        </w:rPr>
        <w:t>whereas each faculty from which an application comes has one internal member in the committee</w:t>
      </w:r>
      <w:r w:rsidRPr="006C7E9D">
        <w:rPr>
          <w:lang w:val="en-US"/>
        </w:rPr>
        <w:br/>
        <w:t xml:space="preserve">- </w:t>
      </w:r>
      <w:r w:rsidR="00507CBD" w:rsidRPr="005B5781">
        <w:rPr>
          <w:lang w:val="en-US"/>
        </w:rPr>
        <w:t>Minim</w:t>
      </w:r>
      <w:r w:rsidR="00507CBD">
        <w:rPr>
          <w:lang w:val="en-US"/>
        </w:rPr>
        <w:t xml:space="preserve">al number of </w:t>
      </w:r>
      <w:r w:rsidR="00507CBD" w:rsidRPr="005B5781">
        <w:rPr>
          <w:lang w:val="en-US"/>
        </w:rPr>
        <w:t>extern</w:t>
      </w:r>
      <w:r w:rsidR="00507CBD">
        <w:rPr>
          <w:lang w:val="en-US"/>
        </w:rPr>
        <w:t>al members is two</w:t>
      </w:r>
      <w:r w:rsidR="00507CBD" w:rsidRPr="005B5781">
        <w:rPr>
          <w:lang w:val="en-US"/>
        </w:rPr>
        <w:t xml:space="preserve">, </w:t>
      </w:r>
      <w:r w:rsidR="00507CBD">
        <w:rPr>
          <w:lang w:val="en-US"/>
        </w:rPr>
        <w:t xml:space="preserve">and the total number of </w:t>
      </w:r>
      <w:r w:rsidR="00507CBD" w:rsidRPr="005B5781">
        <w:rPr>
          <w:lang w:val="en-US"/>
        </w:rPr>
        <w:t>extern</w:t>
      </w:r>
      <w:r w:rsidR="00507CBD">
        <w:rPr>
          <w:lang w:val="en-US"/>
        </w:rPr>
        <w:t>al members will always be set so that the committee has an odd number of members</w:t>
      </w:r>
      <w:r w:rsidRPr="006C7E9D">
        <w:rPr>
          <w:lang w:val="en-US"/>
        </w:rPr>
        <w:br/>
        <w:t xml:space="preserve">- </w:t>
      </w:r>
      <w:r w:rsidR="00DB2101">
        <w:rPr>
          <w:lang w:val="en-US"/>
        </w:rPr>
        <w:t xml:space="preserve">Each committee will appoint a chair from its </w:t>
      </w:r>
      <w:r w:rsidR="00134D5F">
        <w:rPr>
          <w:lang w:val="en-US"/>
        </w:rPr>
        <w:t xml:space="preserve">internal </w:t>
      </w:r>
      <w:r w:rsidR="00DB2101">
        <w:rPr>
          <w:lang w:val="en-US"/>
        </w:rPr>
        <w:t>members</w:t>
      </w:r>
      <w:r w:rsidRPr="006C7E9D">
        <w:rPr>
          <w:lang w:val="en-US"/>
        </w:rPr>
        <w:br/>
        <w:t xml:space="preserve">- </w:t>
      </w:r>
      <w:r w:rsidR="00627EF9">
        <w:rPr>
          <w:lang w:val="en-US"/>
        </w:rPr>
        <w:t>Each committee discusses all respective applications and determines a sequence of candidates; in addition to the absolute sequence of candidates, the committee also determines up to which position it is possible to accept candidates in the case that the better-valued candidates decline the proposed position (the other candidates are denoted as non-eligible)</w:t>
      </w:r>
      <w:r w:rsidR="00627EF9">
        <w:rPr>
          <w:lang w:val="en-US"/>
        </w:rPr>
        <w:br/>
      </w:r>
      <w:r w:rsidRPr="006C7E9D">
        <w:rPr>
          <w:lang w:val="en-US"/>
        </w:rPr>
        <w:t xml:space="preserve">- </w:t>
      </w:r>
      <w:r w:rsidR="00627EF9">
        <w:rPr>
          <w:lang w:val="en-US"/>
        </w:rPr>
        <w:t>The committees can work distantly, but at least one on-site meeting is recommended, for example right before an SB USB meeting</w:t>
      </w:r>
      <w:r w:rsidR="00627EF9" w:rsidRPr="006C7E9D">
        <w:rPr>
          <w:lang w:val="en-US"/>
        </w:rPr>
        <w:t xml:space="preserve"> </w:t>
      </w:r>
      <w:r w:rsidR="0031661C" w:rsidRPr="006C7E9D">
        <w:rPr>
          <w:lang w:val="en-US"/>
        </w:rPr>
        <w:br/>
        <w:t xml:space="preserve">- </w:t>
      </w:r>
      <w:r w:rsidR="00627EF9">
        <w:rPr>
          <w:lang w:val="en-US"/>
        </w:rPr>
        <w:t>The chairs of both committees will inform the SB USB</w:t>
      </w:r>
      <w:r w:rsidR="00627EF9" w:rsidRPr="005B5781">
        <w:rPr>
          <w:lang w:val="en-US"/>
        </w:rPr>
        <w:t xml:space="preserve"> </w:t>
      </w:r>
      <w:r w:rsidR="00627EF9">
        <w:rPr>
          <w:lang w:val="en-US"/>
        </w:rPr>
        <w:t>during an SB USB</w:t>
      </w:r>
      <w:r w:rsidR="00627EF9" w:rsidRPr="005B5781">
        <w:rPr>
          <w:lang w:val="en-US"/>
        </w:rPr>
        <w:t xml:space="preserve"> </w:t>
      </w:r>
      <w:r w:rsidR="00627EF9">
        <w:rPr>
          <w:lang w:val="en-US"/>
        </w:rPr>
        <w:t>meeting about the results of committee meetings and shortly justify their decisions</w:t>
      </w:r>
      <w:r w:rsidR="00627EF9" w:rsidRPr="006C7E9D">
        <w:rPr>
          <w:lang w:val="en-US"/>
        </w:rPr>
        <w:t xml:space="preserve"> </w:t>
      </w:r>
      <w:r w:rsidR="00627EF9">
        <w:rPr>
          <w:lang w:val="en-US"/>
        </w:rPr>
        <w:br/>
      </w:r>
      <w:r w:rsidR="0031661C" w:rsidRPr="006C7E9D">
        <w:rPr>
          <w:lang w:val="en-US"/>
        </w:rPr>
        <w:t xml:space="preserve">- </w:t>
      </w:r>
      <w:r w:rsidR="00627EF9">
        <w:rPr>
          <w:lang w:val="en-US"/>
        </w:rPr>
        <w:t>The SB USB</w:t>
      </w:r>
      <w:r w:rsidR="00627EF9" w:rsidRPr="005B5781">
        <w:rPr>
          <w:lang w:val="en-US"/>
        </w:rPr>
        <w:t xml:space="preserve"> </w:t>
      </w:r>
      <w:r w:rsidR="00627EF9">
        <w:rPr>
          <w:lang w:val="en-US"/>
        </w:rPr>
        <w:t>will then publicly vote about the committee reports, presented by the committee chairs; for approval of any report it is required that more than half of the present members of the</w:t>
      </w:r>
      <w:r w:rsidR="00627EF9" w:rsidRPr="007E1164">
        <w:rPr>
          <w:lang w:val="en-US"/>
        </w:rPr>
        <w:t xml:space="preserve"> </w:t>
      </w:r>
      <w:r w:rsidR="00627EF9">
        <w:rPr>
          <w:lang w:val="en-US"/>
        </w:rPr>
        <w:t>SB USB</w:t>
      </w:r>
      <w:r w:rsidR="00627EF9" w:rsidRPr="005B5781">
        <w:rPr>
          <w:lang w:val="en-US"/>
        </w:rPr>
        <w:t xml:space="preserve"> </w:t>
      </w:r>
      <w:r w:rsidR="00627EF9">
        <w:rPr>
          <w:lang w:val="en-US"/>
        </w:rPr>
        <w:t>will vote for any report</w:t>
      </w:r>
      <w:r w:rsidR="00627EF9">
        <w:rPr>
          <w:lang w:val="en-US"/>
        </w:rPr>
        <w:br/>
      </w:r>
      <w:r w:rsidR="0031661C" w:rsidRPr="006C7E9D">
        <w:rPr>
          <w:lang w:val="en-US"/>
        </w:rPr>
        <w:t xml:space="preserve">- </w:t>
      </w:r>
      <w:r w:rsidR="00627EF9">
        <w:rPr>
          <w:lang w:val="en-US"/>
        </w:rPr>
        <w:t>In case the</w:t>
      </w:r>
      <w:r w:rsidR="00627EF9" w:rsidRPr="007E1164">
        <w:rPr>
          <w:lang w:val="en-US"/>
        </w:rPr>
        <w:t xml:space="preserve"> </w:t>
      </w:r>
      <w:r w:rsidR="00627EF9">
        <w:rPr>
          <w:lang w:val="en-US"/>
        </w:rPr>
        <w:t>SB USB</w:t>
      </w:r>
      <w:r w:rsidR="00627EF9" w:rsidRPr="005B5781">
        <w:rPr>
          <w:lang w:val="en-US"/>
        </w:rPr>
        <w:t xml:space="preserve"> </w:t>
      </w:r>
      <w:r w:rsidR="00627EF9">
        <w:rPr>
          <w:lang w:val="en-US"/>
        </w:rPr>
        <w:t>does not approve a committee report, the</w:t>
      </w:r>
      <w:r w:rsidR="00627EF9" w:rsidRPr="007E1164">
        <w:rPr>
          <w:lang w:val="en-US"/>
        </w:rPr>
        <w:t xml:space="preserve"> </w:t>
      </w:r>
      <w:r w:rsidR="00627EF9">
        <w:rPr>
          <w:lang w:val="en-US"/>
        </w:rPr>
        <w:t>SB USB</w:t>
      </w:r>
      <w:r w:rsidR="00627EF9" w:rsidRPr="005B5781">
        <w:rPr>
          <w:lang w:val="en-US"/>
        </w:rPr>
        <w:t xml:space="preserve"> </w:t>
      </w:r>
      <w:r w:rsidR="00627EF9">
        <w:rPr>
          <w:lang w:val="en-US"/>
        </w:rPr>
        <w:t>has to propose new sequence of candidates, which has again to be approved by more than half of the present members of the</w:t>
      </w:r>
      <w:r w:rsidR="00627EF9" w:rsidRPr="007E1164">
        <w:rPr>
          <w:lang w:val="en-US"/>
        </w:rPr>
        <w:t xml:space="preserve"> </w:t>
      </w:r>
      <w:r w:rsidR="00627EF9">
        <w:rPr>
          <w:lang w:val="en-US"/>
        </w:rPr>
        <w:t>SB USB</w:t>
      </w:r>
      <w:r w:rsidR="00627EF9" w:rsidRPr="006C7E9D">
        <w:rPr>
          <w:lang w:val="en-US"/>
        </w:rPr>
        <w:t xml:space="preserve"> </w:t>
      </w:r>
    </w:p>
    <w:p w14:paraId="3366E50E" w14:textId="63A3334A" w:rsidR="00184F2F" w:rsidRPr="006C7E9D" w:rsidRDefault="00184F2F" w:rsidP="0031661C">
      <w:pPr>
        <w:pStyle w:val="Odstavecseseznamem"/>
        <w:ind w:left="360"/>
        <w:rPr>
          <w:lang w:val="en-US"/>
        </w:rPr>
      </w:pPr>
      <w:r w:rsidRPr="006C7E9D">
        <w:rPr>
          <w:lang w:val="en-US"/>
        </w:rPr>
        <w:t xml:space="preserve">- </w:t>
      </w:r>
      <w:r w:rsidR="00134D5F">
        <w:rPr>
          <w:lang w:val="en-US"/>
        </w:rPr>
        <w:t>Based on</w:t>
      </w:r>
      <w:r w:rsidR="00627EF9">
        <w:rPr>
          <w:lang w:val="en-US"/>
        </w:rPr>
        <w:t xml:space="preserve"> the sequence eventually approved by the</w:t>
      </w:r>
      <w:r w:rsidR="00627EF9" w:rsidRPr="007E1164">
        <w:rPr>
          <w:lang w:val="en-US"/>
        </w:rPr>
        <w:t xml:space="preserve"> </w:t>
      </w:r>
      <w:r w:rsidR="00627EF9">
        <w:rPr>
          <w:lang w:val="en-US"/>
        </w:rPr>
        <w:t>SB USB the rector, in agreement with the vice-rector for science and research, decides on the selection of candidate</w:t>
      </w:r>
      <w:r w:rsidR="00134D5F">
        <w:rPr>
          <w:lang w:val="en-US"/>
        </w:rPr>
        <w:t>s</w:t>
      </w:r>
      <w:r w:rsidR="00627EF9">
        <w:rPr>
          <w:lang w:val="en-US"/>
        </w:rPr>
        <w:t xml:space="preserve"> for the university postdoc positions, at most three in natural-agricultural sciences and at most four in total</w:t>
      </w:r>
    </w:p>
    <w:p w14:paraId="7858C1EA" w14:textId="0F0FF71F" w:rsidR="00C76F8B" w:rsidRPr="006C7E9D" w:rsidRDefault="00C76F8B" w:rsidP="0031661C">
      <w:pPr>
        <w:pStyle w:val="Odstavecseseznamem"/>
        <w:ind w:left="360"/>
        <w:rPr>
          <w:lang w:val="en-US"/>
        </w:rPr>
      </w:pPr>
      <w:r w:rsidRPr="006C7E9D">
        <w:rPr>
          <w:lang w:val="en-US"/>
        </w:rPr>
        <w:softHyphen/>
        <w:t xml:space="preserve">- </w:t>
      </w:r>
      <w:r w:rsidR="00627EF9">
        <w:rPr>
          <w:lang w:val="en-US"/>
        </w:rPr>
        <w:t xml:space="preserve">When a selected candidate declines its position or does not successfully finish her/his </w:t>
      </w:r>
      <w:r w:rsidR="005B1609" w:rsidRPr="006C7E9D">
        <w:rPr>
          <w:lang w:val="en-US"/>
        </w:rPr>
        <w:t>PhD studi</w:t>
      </w:r>
      <w:r w:rsidR="00627EF9">
        <w:rPr>
          <w:lang w:val="en-US"/>
        </w:rPr>
        <w:t>es until April 1, 202</w:t>
      </w:r>
      <w:r w:rsidR="00D06193">
        <w:rPr>
          <w:lang w:val="en-US"/>
        </w:rPr>
        <w:t>3</w:t>
      </w:r>
      <w:r w:rsidR="00627EF9">
        <w:rPr>
          <w:lang w:val="en-US"/>
        </w:rPr>
        <w:t xml:space="preserve">, </w:t>
      </w:r>
      <w:r w:rsidR="00134D5F">
        <w:rPr>
          <w:lang w:val="en-US"/>
        </w:rPr>
        <w:t>the</w:t>
      </w:r>
      <w:r w:rsidR="005B1609" w:rsidRPr="006C7E9D">
        <w:rPr>
          <w:lang w:val="en-US"/>
        </w:rPr>
        <w:t xml:space="preserve"> </w:t>
      </w:r>
      <w:r w:rsidR="00627EF9">
        <w:rPr>
          <w:lang w:val="en-US"/>
        </w:rPr>
        <w:t>next candidate in the sequence approved by the</w:t>
      </w:r>
      <w:r w:rsidR="00627EF9" w:rsidRPr="007E1164">
        <w:rPr>
          <w:lang w:val="en-US"/>
        </w:rPr>
        <w:t xml:space="preserve"> </w:t>
      </w:r>
      <w:r w:rsidR="00627EF9">
        <w:rPr>
          <w:lang w:val="en-US"/>
        </w:rPr>
        <w:t>SB USB is addressed, if not denoted as non-eligible</w:t>
      </w:r>
      <w:r w:rsidRPr="006C7E9D">
        <w:rPr>
          <w:lang w:val="en-US"/>
        </w:rPr>
        <w:t xml:space="preserve"> </w:t>
      </w:r>
    </w:p>
    <w:p w14:paraId="2996A933" w14:textId="3324F67A" w:rsidR="00C53155" w:rsidRPr="006C7E9D" w:rsidRDefault="00C53155" w:rsidP="00C53155">
      <w:pPr>
        <w:rPr>
          <w:lang w:val="en-US"/>
        </w:rPr>
      </w:pPr>
    </w:p>
    <w:p w14:paraId="2C1066C3" w14:textId="268902D2" w:rsidR="00C53155" w:rsidRPr="006C7E9D" w:rsidRDefault="008A6CE6" w:rsidP="00C53155">
      <w:pPr>
        <w:rPr>
          <w:lang w:val="en-US"/>
        </w:rPr>
      </w:pPr>
      <w:r>
        <w:rPr>
          <w:lang w:val="en-US"/>
        </w:rPr>
        <w:t>České</w:t>
      </w:r>
      <w:r w:rsidR="00C53155" w:rsidRPr="006C7E9D">
        <w:rPr>
          <w:lang w:val="en-US"/>
        </w:rPr>
        <w:t xml:space="preserve"> Budějovic</w:t>
      </w:r>
      <w:r>
        <w:rPr>
          <w:lang w:val="en-US"/>
        </w:rPr>
        <w:t>e,</w:t>
      </w:r>
      <w:r w:rsidR="00C53155" w:rsidRPr="006C7E9D">
        <w:rPr>
          <w:lang w:val="en-US"/>
        </w:rPr>
        <w:t xml:space="preserve"> </w:t>
      </w:r>
      <w:r w:rsidR="006C6C9D">
        <w:rPr>
          <w:lang w:val="en-US"/>
        </w:rPr>
        <w:t>June 29, 2022</w:t>
      </w:r>
      <w:bookmarkStart w:id="0" w:name="_GoBack"/>
      <w:bookmarkEnd w:id="0"/>
    </w:p>
    <w:p w14:paraId="673E48A8" w14:textId="3955E9D4" w:rsidR="00C53155" w:rsidRPr="006C7E9D" w:rsidRDefault="0003586E" w:rsidP="00C53155">
      <w:pPr>
        <w:rPr>
          <w:lang w:val="en-US"/>
        </w:rPr>
      </w:pPr>
      <w:r w:rsidRPr="006C7E9D">
        <w:rPr>
          <w:noProof/>
          <w:lang w:eastAsia="cs-CZ"/>
        </w:rPr>
        <w:drawing>
          <wp:inline distT="0" distB="0" distL="0" distR="0" wp14:anchorId="2FF82B5B" wp14:editId="53675246">
            <wp:extent cx="2011680" cy="629004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014" cy="63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1C82A" w14:textId="17CE0726" w:rsidR="00C53155" w:rsidRPr="006C7E9D" w:rsidRDefault="008A6CE6" w:rsidP="00C53155">
      <w:pPr>
        <w:rPr>
          <w:lang w:val="en-US"/>
        </w:rPr>
      </w:pPr>
      <w:r>
        <w:rPr>
          <w:lang w:val="en-US"/>
        </w:rPr>
        <w:t>Dr</w:t>
      </w:r>
      <w:r w:rsidR="00C53155" w:rsidRPr="006C7E9D">
        <w:rPr>
          <w:lang w:val="en-US"/>
        </w:rPr>
        <w:t>. Luděk Berec</w:t>
      </w:r>
      <w:r w:rsidR="00C53155" w:rsidRPr="006C7E9D">
        <w:rPr>
          <w:lang w:val="en-US"/>
        </w:rPr>
        <w:br/>
      </w:r>
      <w:r>
        <w:rPr>
          <w:lang w:val="en-US"/>
        </w:rPr>
        <w:t>vice-</w:t>
      </w:r>
      <w:r w:rsidR="00C53155" w:rsidRPr="006C7E9D">
        <w:rPr>
          <w:lang w:val="en-US"/>
        </w:rPr>
        <w:t>re</w:t>
      </w:r>
      <w:r>
        <w:rPr>
          <w:lang w:val="en-US"/>
        </w:rPr>
        <w:t>c</w:t>
      </w:r>
      <w:r w:rsidR="00C53155" w:rsidRPr="006C7E9D">
        <w:rPr>
          <w:lang w:val="en-US"/>
        </w:rPr>
        <w:t xml:space="preserve">tor </w:t>
      </w:r>
      <w:r>
        <w:rPr>
          <w:lang w:val="en-US"/>
        </w:rPr>
        <w:t>for science and research</w:t>
      </w:r>
    </w:p>
    <w:sectPr w:rsidR="00C53155" w:rsidRPr="006C7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E51A9"/>
    <w:multiLevelType w:val="hybridMultilevel"/>
    <w:tmpl w:val="8066289C"/>
    <w:lvl w:ilvl="0" w:tplc="F036EE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6480"/>
    <w:multiLevelType w:val="hybridMultilevel"/>
    <w:tmpl w:val="EABCE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52D98"/>
    <w:multiLevelType w:val="hybridMultilevel"/>
    <w:tmpl w:val="32C41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D7"/>
    <w:rsid w:val="0003586E"/>
    <w:rsid w:val="00094269"/>
    <w:rsid w:val="0010164A"/>
    <w:rsid w:val="00134D5F"/>
    <w:rsid w:val="00184F2F"/>
    <w:rsid w:val="00211CD4"/>
    <w:rsid w:val="002324BE"/>
    <w:rsid w:val="00242B59"/>
    <w:rsid w:val="002717DB"/>
    <w:rsid w:val="00273B1B"/>
    <w:rsid w:val="00291017"/>
    <w:rsid w:val="002C1D39"/>
    <w:rsid w:val="003078BE"/>
    <w:rsid w:val="0031661C"/>
    <w:rsid w:val="003169AF"/>
    <w:rsid w:val="00324083"/>
    <w:rsid w:val="00376806"/>
    <w:rsid w:val="003B3652"/>
    <w:rsid w:val="003C6AB5"/>
    <w:rsid w:val="003E3018"/>
    <w:rsid w:val="003E39B6"/>
    <w:rsid w:val="003F52FD"/>
    <w:rsid w:val="0041032F"/>
    <w:rsid w:val="004354DC"/>
    <w:rsid w:val="00436CED"/>
    <w:rsid w:val="00440996"/>
    <w:rsid w:val="0045231B"/>
    <w:rsid w:val="00485C25"/>
    <w:rsid w:val="004D47BC"/>
    <w:rsid w:val="00507CBD"/>
    <w:rsid w:val="00516E78"/>
    <w:rsid w:val="00535392"/>
    <w:rsid w:val="005B1609"/>
    <w:rsid w:val="005B4D40"/>
    <w:rsid w:val="005B7E9F"/>
    <w:rsid w:val="005C2E4D"/>
    <w:rsid w:val="005F4ECB"/>
    <w:rsid w:val="005F567C"/>
    <w:rsid w:val="0062241C"/>
    <w:rsid w:val="00627EF9"/>
    <w:rsid w:val="00632672"/>
    <w:rsid w:val="006838F8"/>
    <w:rsid w:val="006A1721"/>
    <w:rsid w:val="006C38F1"/>
    <w:rsid w:val="006C6C9D"/>
    <w:rsid w:val="006C7E9D"/>
    <w:rsid w:val="006E15AA"/>
    <w:rsid w:val="006E6A06"/>
    <w:rsid w:val="006F1CA7"/>
    <w:rsid w:val="00700178"/>
    <w:rsid w:val="00717966"/>
    <w:rsid w:val="00733840"/>
    <w:rsid w:val="007717C3"/>
    <w:rsid w:val="007975D2"/>
    <w:rsid w:val="008303B1"/>
    <w:rsid w:val="008421C8"/>
    <w:rsid w:val="00845458"/>
    <w:rsid w:val="00896931"/>
    <w:rsid w:val="008A6CE6"/>
    <w:rsid w:val="008F3C9E"/>
    <w:rsid w:val="009409C7"/>
    <w:rsid w:val="009A0851"/>
    <w:rsid w:val="009A2EC8"/>
    <w:rsid w:val="009A3CF9"/>
    <w:rsid w:val="009B32D1"/>
    <w:rsid w:val="00A05DA5"/>
    <w:rsid w:val="00A31DD7"/>
    <w:rsid w:val="00A3728A"/>
    <w:rsid w:val="00B36499"/>
    <w:rsid w:val="00BA7FB1"/>
    <w:rsid w:val="00BC5D8F"/>
    <w:rsid w:val="00BE148F"/>
    <w:rsid w:val="00C162C3"/>
    <w:rsid w:val="00C5110C"/>
    <w:rsid w:val="00C53155"/>
    <w:rsid w:val="00C76F8B"/>
    <w:rsid w:val="00CF0CAA"/>
    <w:rsid w:val="00CF4BCF"/>
    <w:rsid w:val="00D06193"/>
    <w:rsid w:val="00D24B33"/>
    <w:rsid w:val="00D43C1B"/>
    <w:rsid w:val="00D50153"/>
    <w:rsid w:val="00D63BFE"/>
    <w:rsid w:val="00DB2101"/>
    <w:rsid w:val="00DF28A3"/>
    <w:rsid w:val="00E3491E"/>
    <w:rsid w:val="00E34AD8"/>
    <w:rsid w:val="00E67848"/>
    <w:rsid w:val="00EA5FB0"/>
    <w:rsid w:val="00F003FB"/>
    <w:rsid w:val="00FC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5887"/>
  <w15:chartTrackingRefBased/>
  <w15:docId w15:val="{152896D6-25B5-4413-99CE-7F94E2B3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ndNoteBibliography">
    <w:name w:val="EndNote Bibliography"/>
    <w:basedOn w:val="Normln"/>
    <w:link w:val="EndNoteBibliographyChar"/>
    <w:qFormat/>
    <w:rsid w:val="009A0851"/>
    <w:pPr>
      <w:spacing w:after="120" w:line="360" w:lineRule="auto"/>
      <w:ind w:left="340" w:hanging="340"/>
      <w:jc w:val="both"/>
    </w:pPr>
    <w:rPr>
      <w:rFonts w:ascii="Times New Roman" w:hAnsi="Times New Roman" w:cs="Calibri"/>
      <w:noProof/>
      <w:sz w:val="24"/>
      <w:lang w:val="en-US"/>
    </w:rPr>
  </w:style>
  <w:style w:type="character" w:customStyle="1" w:styleId="EndNoteBibliographyChar">
    <w:name w:val="EndNote Bibliography Char"/>
    <w:basedOn w:val="Standardnpsmoodstavce"/>
    <w:link w:val="EndNoteBibliography"/>
    <w:rsid w:val="009A0851"/>
    <w:rPr>
      <w:rFonts w:ascii="Times New Roman" w:hAnsi="Times New Roman" w:cs="Calibri"/>
      <w:noProof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A31DD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A5F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F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F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F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FB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7ED06FC4</Template>
  <TotalTime>48</TotalTime>
  <Pages>2</Pages>
  <Words>798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Pexa Karel Ing. Ph.D.</cp:lastModifiedBy>
  <cp:revision>10</cp:revision>
  <cp:lastPrinted>2021-07-01T12:52:00Z</cp:lastPrinted>
  <dcterms:created xsi:type="dcterms:W3CDTF">2022-06-24T07:26:00Z</dcterms:created>
  <dcterms:modified xsi:type="dcterms:W3CDTF">2022-06-27T09:02:00Z</dcterms:modified>
</cp:coreProperties>
</file>